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4E" w:rsidRPr="001724DA" w:rsidRDefault="00E873CD" w:rsidP="00E873CD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E873CD" w:rsidRPr="001724DA" w:rsidRDefault="00E873CD" w:rsidP="00E873C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Наказ ЧІПБ ім. Героїв Чорнобиля</w:t>
      </w:r>
    </w:p>
    <w:p w:rsidR="00E873CD" w:rsidRPr="001724DA" w:rsidRDefault="00E873CD" w:rsidP="00E873C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НУЦЗ України</w:t>
      </w:r>
    </w:p>
    <w:p w:rsidR="00E873CD" w:rsidRPr="001724DA" w:rsidRDefault="00E873CD" w:rsidP="00E873CD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E2351" w:rsidRPr="001724DA">
        <w:rPr>
          <w:rFonts w:ascii="Times New Roman" w:hAnsi="Times New Roman" w:cs="Times New Roman"/>
          <w:sz w:val="28"/>
          <w:szCs w:val="28"/>
          <w:lang w:val="uk-UA"/>
        </w:rPr>
        <w:t>«___»</w:t>
      </w:r>
      <w:r w:rsidRPr="001724DA">
        <w:rPr>
          <w:rFonts w:ascii="Times New Roman" w:hAnsi="Times New Roman" w:cs="Times New Roman"/>
          <w:sz w:val="28"/>
          <w:szCs w:val="28"/>
          <w:lang w:val="uk-UA"/>
        </w:rPr>
        <w:t>__________  № ___</w:t>
      </w:r>
    </w:p>
    <w:p w:rsidR="00E873CD" w:rsidRPr="001724DA" w:rsidRDefault="00E873CD" w:rsidP="00BE23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2351" w:rsidRPr="001724DA" w:rsidRDefault="00BE2351" w:rsidP="00BE23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873CD" w:rsidRPr="001724DA" w:rsidRDefault="00E873CD" w:rsidP="00BE2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E873CD" w:rsidRPr="001724DA" w:rsidRDefault="00E873CD" w:rsidP="00BE23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про кафедру фізико-хімічних основ розвитку та гасіння пожеж</w:t>
      </w:r>
    </w:p>
    <w:p w:rsidR="00E873CD" w:rsidRPr="001724DA" w:rsidRDefault="00E873CD" w:rsidP="00BE23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факультету оперативно-рятувальних сил</w:t>
      </w:r>
    </w:p>
    <w:p w:rsidR="00E873CD" w:rsidRPr="001724DA" w:rsidRDefault="00E873CD" w:rsidP="00BE23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Черкаського інституту пожежної безпеки імені Героїв Чорнобиля Національного університету цивільного захисту України </w:t>
      </w:r>
    </w:p>
    <w:p w:rsidR="00BE2351" w:rsidRPr="001724DA" w:rsidRDefault="00BE2351" w:rsidP="00BE23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2351" w:rsidRPr="001724DA" w:rsidRDefault="00BE2351" w:rsidP="00BE23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2351" w:rsidRPr="001724DA" w:rsidRDefault="00BE2351" w:rsidP="00C424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b/>
          <w:sz w:val="28"/>
          <w:szCs w:val="28"/>
          <w:lang w:val="uk-UA"/>
        </w:rPr>
        <w:t>1. ЗАГАЛЬНІ ПОЛОЖЕННЯ</w:t>
      </w:r>
    </w:p>
    <w:p w:rsidR="00BE2351" w:rsidRPr="001724DA" w:rsidRDefault="00BE2351" w:rsidP="00C42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1.1 Положення про кафедру фізико-хімічних основ розвитку та гасіння пожеж факультету оперативно-рятувальних сил Черкаського інституту пожежної безпеки імені Героїв Чорнобиля </w:t>
      </w:r>
      <w:r w:rsidR="00260ABA" w:rsidRPr="001724DA">
        <w:rPr>
          <w:rFonts w:ascii="Times New Roman" w:hAnsi="Times New Roman" w:cs="Times New Roman"/>
          <w:sz w:val="28"/>
          <w:szCs w:val="28"/>
          <w:lang w:val="uk-UA"/>
        </w:rPr>
        <w:t>Національного університету цивільного захисту України (далі - Положення) розроблен</w:t>
      </w:r>
      <w:r w:rsidR="007E7889" w:rsidRPr="001724DA">
        <w:rPr>
          <w:rFonts w:ascii="Times New Roman" w:hAnsi="Times New Roman" w:cs="Times New Roman"/>
          <w:sz w:val="28"/>
          <w:szCs w:val="28"/>
          <w:lang w:val="uk-UA"/>
        </w:rPr>
        <w:t>о відповідно до законів України</w:t>
      </w:r>
      <w:r w:rsidR="00260ABA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 «Про вищу освіту» від 01.07.2014 № 1556-VІІ, «П</w:t>
      </w:r>
      <w:r w:rsidR="00B9014C" w:rsidRPr="001724D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60ABA" w:rsidRPr="001724D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9014C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 наукову і науково-технічну діяльність</w:t>
      </w:r>
      <w:r w:rsidR="00260ABA" w:rsidRPr="001724D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9014C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 № 848-VІІІ від 26.11.2015, Статуту Національного університету цивільного захисту України, Положення про Черкаський інститут пожежної безпеки імені Героїв Чорнобиля Національного університету цивільного захисту України, Положення про факультет оперативно-рятувальних сил Черкаського інституту пожежної безпеки імені Героїв Чорнобиля Національного університету цивільного захисту України.</w:t>
      </w:r>
    </w:p>
    <w:p w:rsidR="00B9014C" w:rsidRPr="001724DA" w:rsidRDefault="00B9014C" w:rsidP="00C42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1.2 Положення, а також </w:t>
      </w:r>
      <w:r w:rsidR="00CD4FC9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зміни і доповнення до нього, </w:t>
      </w:r>
      <w:r w:rsidR="00A46A99" w:rsidRPr="001724DA">
        <w:rPr>
          <w:rFonts w:ascii="Times New Roman" w:hAnsi="Times New Roman" w:cs="Times New Roman"/>
          <w:sz w:val="28"/>
          <w:szCs w:val="28"/>
          <w:lang w:val="uk-UA"/>
        </w:rPr>
        <w:t>ввод</w:t>
      </w:r>
      <w:r w:rsidR="003A26D4" w:rsidRPr="001724DA">
        <w:rPr>
          <w:rFonts w:ascii="Times New Roman" w:hAnsi="Times New Roman" w:cs="Times New Roman"/>
          <w:sz w:val="28"/>
          <w:szCs w:val="28"/>
          <w:lang w:val="uk-UA"/>
        </w:rPr>
        <w:t>яться в дію наказом начальника і</w:t>
      </w:r>
      <w:r w:rsidR="00A46A99" w:rsidRPr="001724DA">
        <w:rPr>
          <w:rFonts w:ascii="Times New Roman" w:hAnsi="Times New Roman" w:cs="Times New Roman"/>
          <w:sz w:val="28"/>
          <w:szCs w:val="28"/>
          <w:lang w:val="uk-UA"/>
        </w:rPr>
        <w:t>нституту.</w:t>
      </w:r>
    </w:p>
    <w:p w:rsidR="00A46A99" w:rsidRPr="001724DA" w:rsidRDefault="00A46A99" w:rsidP="00C42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1.3 Кафедра є </w:t>
      </w:r>
      <w:r w:rsidRPr="00172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базовим структурним підрозділ</w:t>
      </w:r>
      <w:r w:rsidR="00DB11A2" w:rsidRPr="00172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 і</w:t>
      </w:r>
      <w:r w:rsidRPr="00172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нституту, що про</w:t>
      </w:r>
      <w:r w:rsidR="00CD4FC9" w:rsidRPr="00172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вадить освітню, методичну та</w:t>
      </w:r>
      <w:r w:rsidRPr="00172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наукову діяльн</w:t>
      </w:r>
      <w:r w:rsidR="00EE71C3" w:rsidRPr="00172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ості</w:t>
      </w:r>
      <w:r w:rsidRPr="00172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спеціальн</w:t>
      </w:r>
      <w:r w:rsidR="00EE71C3" w:rsidRPr="00172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остями</w:t>
      </w:r>
      <w:r w:rsidRPr="00172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D4FC9" w:rsidRPr="00172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«Пожежна безпека», «Цивільна безпека», «</w:t>
      </w:r>
      <w:r w:rsidR="007E7889" w:rsidRPr="00172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Охорона праці</w:t>
      </w:r>
      <w:r w:rsidR="00CD4FC9" w:rsidRPr="00172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172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46A99" w:rsidRPr="001724DA" w:rsidRDefault="00A46A99" w:rsidP="00C42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72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1.4 Робота кафедри ґрунтується на принципах науковості, саморозвитку, гуманізму, демократизму, наступності, персональної і колективної відповідальності, колегіальності та гласності обговорення питань, що віднесені до її компетенції.</w:t>
      </w:r>
    </w:p>
    <w:p w:rsidR="00DB11A2" w:rsidRDefault="00DB11A2" w:rsidP="00C42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72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1.5 При виконанні </w:t>
      </w:r>
      <w:r w:rsidR="00CD4FC9" w:rsidRPr="00172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службових </w:t>
      </w:r>
      <w:r w:rsidRPr="00172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завдань</w:t>
      </w:r>
      <w:r w:rsidR="00CD4FC9" w:rsidRPr="00172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кафедра </w:t>
      </w:r>
      <w:r w:rsidRPr="00172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підпорядковується начальнику інституту, заступникам начальника інституту за напрямами роботи, начальнику факультету оперативно-рятувальних сил.</w:t>
      </w:r>
    </w:p>
    <w:p w:rsidR="005E2A9C" w:rsidRPr="005E2A9C" w:rsidRDefault="005E2A9C" w:rsidP="00C42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.6 </w:t>
      </w:r>
      <w:r w:rsidRPr="005E2A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Начальник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кафедри</w:t>
      </w:r>
      <w:r w:rsidRPr="005E2A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Pr="005E2A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5E2A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ауково-педагогічні працівники призначаються на посаду та звільняються наказом ректора Національного університету цивільного захисту України.</w:t>
      </w:r>
      <w:proofErr w:type="gramEnd"/>
    </w:p>
    <w:p w:rsidR="00975AE7" w:rsidRPr="001724DA" w:rsidRDefault="00975AE7" w:rsidP="00C424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b/>
          <w:sz w:val="28"/>
          <w:szCs w:val="28"/>
          <w:lang w:val="uk-UA"/>
        </w:rPr>
        <w:t>2. ОСНОВНІ ЗАВДАННЯ</w:t>
      </w:r>
    </w:p>
    <w:p w:rsidR="005B1BAB" w:rsidRPr="001724DA" w:rsidRDefault="00975AE7" w:rsidP="00C42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2.1 Основними завданнями кафедри є:</w:t>
      </w:r>
    </w:p>
    <w:p w:rsidR="00BB0254" w:rsidRPr="001724DA" w:rsidRDefault="00BB0254" w:rsidP="00C42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lastRenderedPageBreak/>
        <w:t>- організація та забезпечення внутрішнього контролю за напрямком організації навчального процесу;</w:t>
      </w:r>
    </w:p>
    <w:p w:rsidR="005B1BAB" w:rsidRPr="001724DA" w:rsidRDefault="00A10BBA" w:rsidP="00C42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B1BAB" w:rsidRPr="001724D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22A3B" w:rsidRPr="001724DA">
        <w:rPr>
          <w:rFonts w:ascii="Times New Roman" w:hAnsi="Times New Roman" w:cs="Times New Roman"/>
          <w:sz w:val="28"/>
          <w:szCs w:val="28"/>
          <w:lang w:val="uk-UA"/>
        </w:rPr>
        <w:t>реалізація освітньо-професійних програм, навчальних планів підготовки фахівців;</w:t>
      </w:r>
    </w:p>
    <w:p w:rsidR="005B1BAB" w:rsidRPr="001724DA" w:rsidRDefault="00A10BBA" w:rsidP="00C42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B1BAB" w:rsidRPr="001724D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22A3B" w:rsidRPr="001724DA">
        <w:rPr>
          <w:rFonts w:ascii="Times New Roman" w:hAnsi="Times New Roman" w:cs="Times New Roman"/>
          <w:sz w:val="28"/>
          <w:szCs w:val="28"/>
          <w:lang w:val="uk-UA"/>
        </w:rPr>
        <w:t>вироблення єдиної концепції втілення змісту освіти за навчальними дисциплінами, що викладаються на кафедрі;</w:t>
      </w:r>
    </w:p>
    <w:p w:rsidR="005B1BAB" w:rsidRPr="001724DA" w:rsidRDefault="00A10BBA" w:rsidP="00C42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B1BAB" w:rsidRPr="001724D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22A3B" w:rsidRPr="001724DA">
        <w:rPr>
          <w:rFonts w:ascii="Times New Roman" w:hAnsi="Times New Roman" w:cs="Times New Roman"/>
          <w:sz w:val="28"/>
          <w:szCs w:val="28"/>
          <w:lang w:val="uk-UA"/>
        </w:rPr>
        <w:t>організація і здійснення на високому науковому та методичному рівнях освітнього та виховного процесів в групових та індивідуальних формах роботи;</w:t>
      </w:r>
    </w:p>
    <w:p w:rsidR="005B1BAB" w:rsidRPr="001724DA" w:rsidRDefault="00A10BBA" w:rsidP="00C42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B1BAB" w:rsidRPr="001724D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22A3B" w:rsidRPr="001724DA">
        <w:rPr>
          <w:rFonts w:ascii="Times New Roman" w:hAnsi="Times New Roman" w:cs="Times New Roman"/>
          <w:sz w:val="28"/>
          <w:szCs w:val="28"/>
          <w:lang w:val="uk-UA"/>
        </w:rPr>
        <w:t>розроблення програм навчальних дисциплін, робочих програм навчальних дисциплін, засобів діагностики рівня знань, єдиних критеріїв оцінювання рівня навчальних досягнень здобувачів вищої освіти;</w:t>
      </w:r>
    </w:p>
    <w:p w:rsidR="005B1BAB" w:rsidRPr="001724DA" w:rsidRDefault="00A10BBA" w:rsidP="00C42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B1BAB" w:rsidRPr="001724D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22A3B" w:rsidRPr="001724DA">
        <w:rPr>
          <w:rFonts w:ascii="Times New Roman" w:hAnsi="Times New Roman" w:cs="Times New Roman"/>
          <w:sz w:val="28"/>
          <w:szCs w:val="28"/>
          <w:lang w:val="uk-UA"/>
        </w:rPr>
        <w:t>здійснення поточного та підсумкового контролів якості знань через проведення визначених робочими програмами навчальних дисциплін форм контролю;</w:t>
      </w:r>
    </w:p>
    <w:p w:rsidR="005B1BAB" w:rsidRPr="001724DA" w:rsidRDefault="00A10BBA" w:rsidP="00C42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B1BAB" w:rsidRPr="001724D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22A3B" w:rsidRPr="001724DA">
        <w:rPr>
          <w:rFonts w:ascii="Times New Roman" w:hAnsi="Times New Roman" w:cs="Times New Roman"/>
          <w:sz w:val="28"/>
          <w:szCs w:val="28"/>
          <w:lang w:val="uk-UA"/>
        </w:rPr>
        <w:t>викладання навчальних дисциплін на високому рівні, проведення усіх видів навчальних занять, передбаченим навчальним навантаженням;</w:t>
      </w:r>
    </w:p>
    <w:p w:rsidR="005B1BAB" w:rsidRPr="001724DA" w:rsidRDefault="00A10BBA" w:rsidP="00C42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B1BAB" w:rsidRPr="001724D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22A3B" w:rsidRPr="001724DA">
        <w:rPr>
          <w:rFonts w:ascii="Times New Roman" w:hAnsi="Times New Roman" w:cs="Times New Roman"/>
          <w:sz w:val="28"/>
          <w:szCs w:val="28"/>
          <w:lang w:val="uk-UA"/>
        </w:rPr>
        <w:t>підготовка й систематичне оновлення науково-методичного забезпечення освітньої діяльності з навчальних дисциплін, що викладаються науково-педагогічними працівниками кафедри;</w:t>
      </w:r>
    </w:p>
    <w:p w:rsidR="005B1BAB" w:rsidRPr="001724DA" w:rsidRDefault="00A10BBA" w:rsidP="00C42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B1BAB" w:rsidRPr="001724D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727F0" w:rsidRPr="001724DA">
        <w:rPr>
          <w:rFonts w:ascii="Times New Roman" w:hAnsi="Times New Roman" w:cs="Times New Roman"/>
          <w:sz w:val="28"/>
          <w:szCs w:val="28"/>
          <w:lang w:val="uk-UA"/>
        </w:rPr>
        <w:t>сприяння процесу морально-естетичного розвитку й формування особистості здобувача вищої освіти, формування головних культурних цінностей, виховання високих етичних та естетичних потреб, патріотизму;</w:t>
      </w:r>
    </w:p>
    <w:p w:rsidR="005B1BAB" w:rsidRPr="001724DA" w:rsidRDefault="00A10BBA" w:rsidP="00C42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B1BAB" w:rsidRPr="001724D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727F0" w:rsidRPr="001724DA">
        <w:rPr>
          <w:rFonts w:ascii="Times New Roman" w:hAnsi="Times New Roman" w:cs="Times New Roman"/>
          <w:sz w:val="28"/>
          <w:szCs w:val="28"/>
          <w:lang w:val="uk-UA"/>
        </w:rPr>
        <w:t>допомога здобувачам вищої освіти в процесі формування знань з навчальних дисциплін кафедри, широкого загальнокультурного світогляду;</w:t>
      </w:r>
    </w:p>
    <w:p w:rsidR="005B1BAB" w:rsidRPr="001724DA" w:rsidRDefault="00A10BBA" w:rsidP="00C42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B1BAB" w:rsidRPr="001724D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727F0" w:rsidRPr="001724DA">
        <w:rPr>
          <w:rFonts w:ascii="Times New Roman" w:hAnsi="Times New Roman" w:cs="Times New Roman"/>
          <w:sz w:val="28"/>
          <w:szCs w:val="28"/>
          <w:lang w:val="uk-UA"/>
        </w:rPr>
        <w:t>керування науково-дослідною роботою здобувачів вищої освіти, організація роботи наукового товариства, проведення олімпіад з навчальних дисциплін кафедри, конкурсів;</w:t>
      </w:r>
    </w:p>
    <w:p w:rsidR="005B1BAB" w:rsidRPr="001724DA" w:rsidRDefault="00A10BBA" w:rsidP="00C42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B1BAB" w:rsidRPr="001724D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727F0" w:rsidRPr="001724DA">
        <w:rPr>
          <w:rFonts w:ascii="Times New Roman" w:hAnsi="Times New Roman" w:cs="Times New Roman"/>
          <w:sz w:val="28"/>
          <w:szCs w:val="28"/>
          <w:lang w:val="uk-UA"/>
        </w:rPr>
        <w:t>організація педагогічного контролю науково-педагогічної діяльності</w:t>
      </w:r>
      <w:r w:rsidR="003A26D4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 науково-педагогічних працівників кафедри</w:t>
      </w:r>
      <w:r w:rsidR="00D727F0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 шляхом проведення й подальшого обговорення на засіданнях кафедри відкритих занять, а також контрольних та взаємних відвідувань навчальних занять;</w:t>
      </w:r>
    </w:p>
    <w:p w:rsidR="005B1BAB" w:rsidRPr="001724DA" w:rsidRDefault="00A10BBA" w:rsidP="00C42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B1BAB" w:rsidRPr="001724D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727F0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збір та узагальнення передового досвіду, здобутого науково-педагогічними працівниками кафедри під час проведення навчальних занять і </w:t>
      </w:r>
      <w:proofErr w:type="spellStart"/>
      <w:r w:rsidR="00D727F0" w:rsidRPr="001724DA">
        <w:rPr>
          <w:rFonts w:ascii="Times New Roman" w:hAnsi="Times New Roman" w:cs="Times New Roman"/>
          <w:sz w:val="28"/>
          <w:szCs w:val="28"/>
          <w:lang w:val="uk-UA"/>
        </w:rPr>
        <w:t>позанавчальної</w:t>
      </w:r>
      <w:proofErr w:type="spellEnd"/>
      <w:r w:rsidR="00D727F0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 роботи;</w:t>
      </w:r>
    </w:p>
    <w:p w:rsidR="005B1BAB" w:rsidRPr="001724DA" w:rsidRDefault="00A10BBA" w:rsidP="00C42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B1BAB" w:rsidRPr="001724D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727F0" w:rsidRPr="001724DA">
        <w:rPr>
          <w:rFonts w:ascii="Times New Roman" w:hAnsi="Times New Roman" w:cs="Times New Roman"/>
          <w:sz w:val="28"/>
          <w:szCs w:val="28"/>
          <w:lang w:val="uk-UA"/>
        </w:rPr>
        <w:t>виконання планів щодо підвищення кваліфікації науково-педагогічних працівників</w:t>
      </w:r>
      <w:r w:rsidR="00011723" w:rsidRPr="001724DA">
        <w:rPr>
          <w:rFonts w:ascii="Times New Roman" w:hAnsi="Times New Roman" w:cs="Times New Roman"/>
          <w:sz w:val="28"/>
          <w:szCs w:val="28"/>
          <w:lang w:val="uk-UA"/>
        </w:rPr>
        <w:t>, їх стажування у практичних підрозділах О</w:t>
      </w:r>
      <w:r w:rsidR="003A26D4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перативно-рятувальної служби цивільного захисту </w:t>
      </w:r>
      <w:r w:rsidR="00011723" w:rsidRPr="001724DA">
        <w:rPr>
          <w:rFonts w:ascii="Times New Roman" w:hAnsi="Times New Roman" w:cs="Times New Roman"/>
          <w:sz w:val="28"/>
          <w:szCs w:val="28"/>
          <w:lang w:val="uk-UA"/>
        </w:rPr>
        <w:t>ДСНС України</w:t>
      </w:r>
      <w:r w:rsidR="003A26D4" w:rsidRPr="001724DA">
        <w:rPr>
          <w:rFonts w:ascii="Times New Roman" w:hAnsi="Times New Roman" w:cs="Times New Roman"/>
          <w:sz w:val="28"/>
          <w:szCs w:val="28"/>
          <w:lang w:val="uk-UA"/>
        </w:rPr>
        <w:t>, науково-педагогічне стажування в інших вищих навчальних закладах</w:t>
      </w:r>
      <w:r w:rsidR="00011723" w:rsidRPr="001724D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B1BAB" w:rsidRPr="001724DA" w:rsidRDefault="00A10BBA" w:rsidP="00C42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B1BAB" w:rsidRPr="001724D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11723" w:rsidRPr="001724DA">
        <w:rPr>
          <w:rFonts w:ascii="Times New Roman" w:hAnsi="Times New Roman" w:cs="Times New Roman"/>
          <w:sz w:val="28"/>
          <w:szCs w:val="28"/>
          <w:lang w:val="uk-UA"/>
        </w:rPr>
        <w:t>підготовка науково-педагогічних працівників;</w:t>
      </w:r>
    </w:p>
    <w:p w:rsidR="005B1BAB" w:rsidRPr="001724DA" w:rsidRDefault="00A10BBA" w:rsidP="00C42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B1BAB" w:rsidRPr="001724D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11723" w:rsidRPr="001724DA">
        <w:rPr>
          <w:rFonts w:ascii="Times New Roman" w:hAnsi="Times New Roman" w:cs="Times New Roman"/>
          <w:sz w:val="28"/>
          <w:szCs w:val="28"/>
          <w:lang w:val="uk-UA"/>
        </w:rPr>
        <w:t>керівництво підготовкою дисертаційних робіт, рецензування наукових праць, обговорення наукових досліджень (їх результатів) на засіданнях кафедри;</w:t>
      </w:r>
    </w:p>
    <w:p w:rsidR="005B1BAB" w:rsidRPr="001724DA" w:rsidRDefault="00A10BBA" w:rsidP="00C42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B1BAB" w:rsidRPr="001724D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11723" w:rsidRPr="001724DA">
        <w:rPr>
          <w:rFonts w:ascii="Times New Roman" w:hAnsi="Times New Roman" w:cs="Times New Roman"/>
          <w:sz w:val="28"/>
          <w:szCs w:val="28"/>
          <w:lang w:val="uk-UA"/>
        </w:rPr>
        <w:t>підготовка відгуків на дисертації, автореферати дисертацій, що надійшли до інституту;</w:t>
      </w:r>
    </w:p>
    <w:p w:rsidR="005B1BAB" w:rsidRPr="001724DA" w:rsidRDefault="00A10BBA" w:rsidP="00C42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B1BAB" w:rsidRPr="001724D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11723" w:rsidRPr="001724DA">
        <w:rPr>
          <w:rFonts w:ascii="Times New Roman" w:hAnsi="Times New Roman" w:cs="Times New Roman"/>
          <w:sz w:val="28"/>
          <w:szCs w:val="28"/>
          <w:lang w:val="uk-UA"/>
        </w:rPr>
        <w:t>організація взаємодії з іншими навчальними закладами, проведення спільних засідань кафедр, круглих столів, підготовка і видання наукової, навчальної, навчально-методичної літератури;</w:t>
      </w:r>
    </w:p>
    <w:p w:rsidR="005B1BAB" w:rsidRPr="001724DA" w:rsidRDefault="00A10BBA" w:rsidP="00C42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B1BAB" w:rsidRPr="001724D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11723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proofErr w:type="spellStart"/>
      <w:r w:rsidR="00011723" w:rsidRPr="001724DA">
        <w:rPr>
          <w:rFonts w:ascii="Times New Roman" w:hAnsi="Times New Roman" w:cs="Times New Roman"/>
          <w:sz w:val="28"/>
          <w:szCs w:val="28"/>
          <w:lang w:val="uk-UA"/>
        </w:rPr>
        <w:t>професійно-орієнтаційної</w:t>
      </w:r>
      <w:proofErr w:type="spellEnd"/>
      <w:r w:rsidR="00011723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 роботи серед учнів загальноосвітніх навчальних закладів;</w:t>
      </w:r>
    </w:p>
    <w:p w:rsidR="00011723" w:rsidRPr="001724DA" w:rsidRDefault="00A10BBA" w:rsidP="00C42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B1BAB" w:rsidRPr="001724D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11723" w:rsidRPr="001724DA">
        <w:rPr>
          <w:rFonts w:ascii="Times New Roman" w:hAnsi="Times New Roman" w:cs="Times New Roman"/>
          <w:sz w:val="28"/>
          <w:szCs w:val="28"/>
          <w:lang w:val="uk-UA"/>
        </w:rPr>
        <w:t>надання кваліфікованих консультацій та допомоги здобувачам вищої освіти через виконання функцій куратора.</w:t>
      </w:r>
    </w:p>
    <w:p w:rsidR="00011723" w:rsidRPr="001724DA" w:rsidRDefault="00011723" w:rsidP="00E9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2.2 Завдання кафедри виконуються шляхом повного і ефективного застосування всіх елементів освітнього та виховного процесів із застосуванням сучасних інформаційних технологій.</w:t>
      </w:r>
    </w:p>
    <w:p w:rsidR="004F0806" w:rsidRPr="001724DA" w:rsidRDefault="004F0806" w:rsidP="00E979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b/>
          <w:sz w:val="28"/>
          <w:szCs w:val="28"/>
          <w:lang w:val="uk-UA"/>
        </w:rPr>
        <w:t>3. ФУНКЦІЇ</w:t>
      </w:r>
    </w:p>
    <w:p w:rsidR="004F0806" w:rsidRPr="001724DA" w:rsidRDefault="004F0806" w:rsidP="00E9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3.1 Основними напрямами діяльності кафедри є:</w:t>
      </w:r>
    </w:p>
    <w:p w:rsidR="004F0806" w:rsidRPr="001724DA" w:rsidRDefault="00A10BBA" w:rsidP="00C42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B1BAB" w:rsidRPr="001724D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F0806" w:rsidRPr="001724DA">
        <w:rPr>
          <w:rFonts w:ascii="Times New Roman" w:hAnsi="Times New Roman" w:cs="Times New Roman"/>
          <w:sz w:val="28"/>
          <w:szCs w:val="28"/>
          <w:lang w:val="uk-UA"/>
        </w:rPr>
        <w:t>навчальна робота;</w:t>
      </w:r>
    </w:p>
    <w:p w:rsidR="004F0806" w:rsidRPr="001724DA" w:rsidRDefault="00A10BBA" w:rsidP="00C42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B1BAB" w:rsidRPr="001724D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F0806" w:rsidRPr="001724DA">
        <w:rPr>
          <w:rFonts w:ascii="Times New Roman" w:hAnsi="Times New Roman" w:cs="Times New Roman"/>
          <w:sz w:val="28"/>
          <w:szCs w:val="28"/>
          <w:lang w:val="uk-UA"/>
        </w:rPr>
        <w:t>методична робота;</w:t>
      </w:r>
    </w:p>
    <w:p w:rsidR="004F0806" w:rsidRPr="001724DA" w:rsidRDefault="00A10BBA" w:rsidP="00C42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B1BAB" w:rsidRPr="001724D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F0806" w:rsidRPr="001724DA">
        <w:rPr>
          <w:rFonts w:ascii="Times New Roman" w:hAnsi="Times New Roman" w:cs="Times New Roman"/>
          <w:sz w:val="28"/>
          <w:szCs w:val="28"/>
          <w:lang w:val="uk-UA"/>
        </w:rPr>
        <w:t>науков</w:t>
      </w:r>
      <w:r w:rsidR="006A58EC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о-дослідна </w:t>
      </w:r>
      <w:r w:rsidR="004F0806" w:rsidRPr="001724DA">
        <w:rPr>
          <w:rFonts w:ascii="Times New Roman" w:hAnsi="Times New Roman" w:cs="Times New Roman"/>
          <w:sz w:val="28"/>
          <w:szCs w:val="28"/>
          <w:lang w:val="uk-UA"/>
        </w:rPr>
        <w:t>робота</w:t>
      </w:r>
      <w:r w:rsidR="005551B7" w:rsidRPr="001724D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0806" w:rsidRPr="001724DA" w:rsidRDefault="00A10BBA" w:rsidP="00C42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B1BAB" w:rsidRPr="001724D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F0806" w:rsidRPr="001724DA">
        <w:rPr>
          <w:rFonts w:ascii="Times New Roman" w:hAnsi="Times New Roman" w:cs="Times New Roman"/>
          <w:sz w:val="28"/>
          <w:szCs w:val="28"/>
          <w:lang w:val="uk-UA"/>
        </w:rPr>
        <w:t>організаційна робота;</w:t>
      </w:r>
    </w:p>
    <w:p w:rsidR="004F0806" w:rsidRPr="001724DA" w:rsidRDefault="00A10BBA" w:rsidP="00C42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B1BAB" w:rsidRPr="001724D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205B3" w:rsidRPr="001724DA">
        <w:rPr>
          <w:rFonts w:ascii="Times New Roman" w:hAnsi="Times New Roman" w:cs="Times New Roman"/>
          <w:sz w:val="28"/>
          <w:szCs w:val="28"/>
          <w:lang w:val="uk-UA"/>
        </w:rPr>
        <w:t>соціально-гуманітарна</w:t>
      </w:r>
      <w:r w:rsidR="004F0806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 робота;</w:t>
      </w:r>
    </w:p>
    <w:p w:rsidR="004F0806" w:rsidRPr="001724DA" w:rsidRDefault="00A10BBA" w:rsidP="00C42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724D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B1BAB" w:rsidRPr="001724D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F0806" w:rsidRPr="001724DA">
        <w:rPr>
          <w:rFonts w:ascii="Times New Roman" w:hAnsi="Times New Roman" w:cs="Times New Roman"/>
          <w:sz w:val="28"/>
          <w:szCs w:val="28"/>
          <w:lang w:val="uk-UA"/>
        </w:rPr>
        <w:t>проф</w:t>
      </w:r>
      <w:r w:rsidR="005551B7" w:rsidRPr="001724DA">
        <w:rPr>
          <w:rFonts w:ascii="Times New Roman" w:hAnsi="Times New Roman" w:cs="Times New Roman"/>
          <w:sz w:val="28"/>
          <w:szCs w:val="28"/>
          <w:lang w:val="uk-UA"/>
        </w:rPr>
        <w:t>есійно-орієнтацій</w:t>
      </w:r>
      <w:proofErr w:type="spellEnd"/>
      <w:r w:rsidR="005551B7" w:rsidRPr="001724DA">
        <w:rPr>
          <w:rFonts w:ascii="Times New Roman" w:hAnsi="Times New Roman" w:cs="Times New Roman"/>
          <w:sz w:val="28"/>
          <w:szCs w:val="28"/>
          <w:lang w:val="uk-UA"/>
        </w:rPr>
        <w:t>на робота;</w:t>
      </w:r>
    </w:p>
    <w:p w:rsidR="00DD2F76" w:rsidRPr="001724DA" w:rsidRDefault="00DD2F76" w:rsidP="00C42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– міжнародна діяльність.</w:t>
      </w:r>
    </w:p>
    <w:p w:rsidR="00A46A99" w:rsidRPr="001724DA" w:rsidRDefault="004F0806" w:rsidP="00C42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3.2 Для здійснення завдань кафедра виконує такі функції за напрямами діяльності:</w:t>
      </w:r>
    </w:p>
    <w:p w:rsidR="004F0806" w:rsidRPr="001724DA" w:rsidRDefault="00F40CC4" w:rsidP="00C42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3.2.1 Навчальна робота:</w:t>
      </w:r>
    </w:p>
    <w:p w:rsidR="00C178BF" w:rsidRPr="001724DA" w:rsidRDefault="0091500F" w:rsidP="00C42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3.2.1.1 </w:t>
      </w:r>
      <w:r w:rsidR="00074924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Участь в організації та здійснення освітнього процесу на денній та </w:t>
      </w:r>
      <w:r w:rsidR="00C178BF" w:rsidRPr="001724DA">
        <w:rPr>
          <w:rFonts w:ascii="Times New Roman" w:hAnsi="Times New Roman" w:cs="Times New Roman"/>
          <w:sz w:val="28"/>
          <w:szCs w:val="28"/>
          <w:lang w:val="uk-UA"/>
        </w:rPr>
        <w:t>заочній</w:t>
      </w:r>
      <w:r w:rsidR="00074924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78BF" w:rsidRPr="001724DA">
        <w:rPr>
          <w:rFonts w:ascii="Times New Roman" w:hAnsi="Times New Roman" w:cs="Times New Roman"/>
          <w:sz w:val="28"/>
          <w:szCs w:val="28"/>
          <w:lang w:val="uk-UA"/>
        </w:rPr>
        <w:t>формах навчання за усі</w:t>
      </w:r>
      <w:r w:rsidR="00074924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ма видами навчальних занять, </w:t>
      </w:r>
      <w:r w:rsidR="00C178BF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консультацій та контрольних заходів з </w:t>
      </w:r>
      <w:r w:rsidR="00074924" w:rsidRPr="001724DA">
        <w:rPr>
          <w:rFonts w:ascii="Times New Roman" w:hAnsi="Times New Roman" w:cs="Times New Roman"/>
          <w:sz w:val="28"/>
          <w:szCs w:val="28"/>
          <w:lang w:val="uk-UA"/>
        </w:rPr>
        <w:t>навчальних дисциплін кафедри</w:t>
      </w:r>
      <w:r w:rsidR="00C178BF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74924" w:rsidRPr="001724DA" w:rsidRDefault="0091500F" w:rsidP="00C42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3.2.1.2 </w:t>
      </w:r>
      <w:r w:rsidR="00C178BF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якості освітнього процесу відповідно до стандартів вищої освіти та нормативних документів з </w:t>
      </w:r>
      <w:r w:rsidR="00074924" w:rsidRPr="001724DA">
        <w:rPr>
          <w:rFonts w:ascii="Times New Roman" w:hAnsi="Times New Roman" w:cs="Times New Roman"/>
          <w:sz w:val="28"/>
          <w:szCs w:val="28"/>
          <w:lang w:val="uk-UA"/>
        </w:rPr>
        <w:t>організації освітнього процесу.</w:t>
      </w:r>
    </w:p>
    <w:p w:rsidR="0091500F" w:rsidRPr="001724DA" w:rsidRDefault="0091500F" w:rsidP="00C42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Удосконалення змісту навчання.</w:t>
      </w:r>
    </w:p>
    <w:p w:rsidR="00074924" w:rsidRPr="001724DA" w:rsidRDefault="0091500F" w:rsidP="00C42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3.2.1.3 </w:t>
      </w:r>
      <w:r w:rsidR="00C178BF" w:rsidRPr="001724DA">
        <w:rPr>
          <w:rFonts w:ascii="Times New Roman" w:hAnsi="Times New Roman" w:cs="Times New Roman"/>
          <w:sz w:val="28"/>
          <w:szCs w:val="28"/>
          <w:lang w:val="uk-UA"/>
        </w:rPr>
        <w:t>Сприяння впровадженню кращого світового досвіду забезпечення якості освіти з урахуванням вимог ринку пра</w:t>
      </w:r>
      <w:r w:rsidR="00074924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ці до </w:t>
      </w:r>
      <w:proofErr w:type="spellStart"/>
      <w:r w:rsidR="00074924" w:rsidRPr="001724DA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074924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 фахівців.</w:t>
      </w:r>
    </w:p>
    <w:p w:rsidR="00074924" w:rsidRPr="001724DA" w:rsidRDefault="0091500F" w:rsidP="00C42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3.2.1.4 </w:t>
      </w:r>
      <w:r w:rsidR="00C178BF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Участь в узгодженні розкладів навчальних занять, заліків й екзаменів та контроль за змінами у розкладі навчальних занять. </w:t>
      </w:r>
    </w:p>
    <w:p w:rsidR="00074924" w:rsidRPr="001724DA" w:rsidRDefault="0091500F" w:rsidP="00C42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3.2.1.5 </w:t>
      </w:r>
      <w:r w:rsidR="00C178BF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</w:t>
      </w:r>
      <w:r w:rsidR="00074924" w:rsidRPr="001724DA">
        <w:rPr>
          <w:rFonts w:ascii="Times New Roman" w:hAnsi="Times New Roman" w:cs="Times New Roman"/>
          <w:sz w:val="28"/>
          <w:szCs w:val="28"/>
          <w:lang w:val="uk-UA"/>
        </w:rPr>
        <w:t>сучасних методик викладання навчальних дисциплін</w:t>
      </w:r>
      <w:r w:rsidR="00C178BF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74924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педагогічних технологій навчання, </w:t>
      </w:r>
      <w:r w:rsidR="00C178BF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умов для розвитку творчих можливостей </w:t>
      </w:r>
      <w:r w:rsidR="00074924" w:rsidRPr="001724DA">
        <w:rPr>
          <w:rFonts w:ascii="Times New Roman" w:hAnsi="Times New Roman" w:cs="Times New Roman"/>
          <w:sz w:val="28"/>
          <w:szCs w:val="28"/>
          <w:lang w:val="uk-UA"/>
        </w:rPr>
        <w:t>здобувачів вищої освіти</w:t>
      </w:r>
      <w:r w:rsidR="00C178BF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74924" w:rsidRPr="001724DA" w:rsidRDefault="0091500F" w:rsidP="00C42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3.2.1.6 </w:t>
      </w:r>
      <w:r w:rsidR="00C178BF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Контроль якості навчання </w:t>
      </w:r>
      <w:r w:rsidR="00074924" w:rsidRPr="001724DA">
        <w:rPr>
          <w:rFonts w:ascii="Times New Roman" w:hAnsi="Times New Roman" w:cs="Times New Roman"/>
          <w:sz w:val="28"/>
          <w:szCs w:val="28"/>
          <w:lang w:val="uk-UA"/>
        </w:rPr>
        <w:t>здобувачів вищої освіти з навчальних дисциплін кафедри</w:t>
      </w:r>
      <w:r w:rsidR="00C178BF" w:rsidRPr="001724DA">
        <w:rPr>
          <w:rFonts w:ascii="Times New Roman" w:hAnsi="Times New Roman" w:cs="Times New Roman"/>
          <w:sz w:val="28"/>
          <w:szCs w:val="28"/>
          <w:lang w:val="uk-UA"/>
        </w:rPr>
        <w:t>, аналіз результатів поточного та підсумкового контролю, організація та контроль самостійної роботи.</w:t>
      </w:r>
    </w:p>
    <w:p w:rsidR="00074924" w:rsidRPr="001724DA" w:rsidRDefault="0091500F" w:rsidP="00C42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3.2.1.7 </w:t>
      </w:r>
      <w:r w:rsidR="00074924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Запровадження дистанційних </w:t>
      </w:r>
      <w:r w:rsidR="00C178BF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технологій в освітній процес. </w:t>
      </w:r>
    </w:p>
    <w:p w:rsidR="00C21C5E" w:rsidRPr="001724DA" w:rsidRDefault="0091500F" w:rsidP="00C42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3.2.1.8 </w:t>
      </w:r>
      <w:r w:rsidR="00C178BF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Залучення в межах повноважень кафедри до викладацької діяльності фахівців-практиків і вчених. </w:t>
      </w:r>
    </w:p>
    <w:p w:rsidR="00C21C5E" w:rsidRPr="001724DA" w:rsidRDefault="0091500F" w:rsidP="00C42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3.2.1.9 </w:t>
      </w:r>
      <w:r w:rsidR="00C21C5E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Облік і контроль успішності здобувачів вищої </w:t>
      </w:r>
      <w:proofErr w:type="spellStart"/>
      <w:r w:rsidR="00C21C5E" w:rsidRPr="001724DA">
        <w:rPr>
          <w:rFonts w:ascii="Times New Roman" w:hAnsi="Times New Roman" w:cs="Times New Roman"/>
          <w:sz w:val="28"/>
          <w:szCs w:val="28"/>
          <w:lang w:val="uk-UA"/>
        </w:rPr>
        <w:t>осввіти</w:t>
      </w:r>
      <w:proofErr w:type="spellEnd"/>
      <w:r w:rsidR="00C178BF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21C5E" w:rsidRPr="001724DA">
        <w:rPr>
          <w:rFonts w:ascii="Times New Roman" w:hAnsi="Times New Roman" w:cs="Times New Roman"/>
          <w:sz w:val="28"/>
          <w:szCs w:val="28"/>
          <w:lang w:val="uk-UA"/>
        </w:rPr>
        <w:t>аналіз результатів</w:t>
      </w:r>
      <w:r w:rsidR="00C178BF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 успішності та вжи</w:t>
      </w:r>
      <w:r w:rsidR="00F31C9A" w:rsidRPr="001724DA">
        <w:rPr>
          <w:rFonts w:ascii="Times New Roman" w:hAnsi="Times New Roman" w:cs="Times New Roman"/>
          <w:sz w:val="28"/>
          <w:szCs w:val="28"/>
          <w:lang w:val="uk-UA"/>
        </w:rPr>
        <w:t>ття</w:t>
      </w:r>
      <w:r w:rsidR="00C178BF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 заходів</w:t>
      </w:r>
      <w:r w:rsidR="00DE0766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 для підвищення якості навчання</w:t>
      </w:r>
      <w:r w:rsidR="00C178BF" w:rsidRPr="001724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1C5E" w:rsidRPr="001724DA" w:rsidRDefault="0091500F" w:rsidP="00C42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3.2.1.10 </w:t>
      </w:r>
      <w:r w:rsidR="00C178BF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Методичне забезпечення та участь в організації проведення контролю залишкового рівня знань </w:t>
      </w:r>
      <w:r w:rsidR="00C21C5E" w:rsidRPr="001724DA">
        <w:rPr>
          <w:rFonts w:ascii="Times New Roman" w:hAnsi="Times New Roman" w:cs="Times New Roman"/>
          <w:sz w:val="28"/>
          <w:szCs w:val="28"/>
          <w:lang w:val="uk-UA"/>
        </w:rPr>
        <w:t>здобувачів вищої освіти</w:t>
      </w:r>
      <w:r w:rsidR="00C178BF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, у тому числі ректорського контролю з </w:t>
      </w:r>
      <w:r w:rsidR="00C21C5E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</w:t>
      </w:r>
      <w:r w:rsidR="00C178BF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дисциплін, які </w:t>
      </w:r>
      <w:r w:rsidR="00C21C5E" w:rsidRPr="001724DA">
        <w:rPr>
          <w:rFonts w:ascii="Times New Roman" w:hAnsi="Times New Roman" w:cs="Times New Roman"/>
          <w:sz w:val="28"/>
          <w:szCs w:val="28"/>
          <w:lang w:val="uk-UA"/>
        </w:rPr>
        <w:t>викладаються на кафедрі.</w:t>
      </w:r>
    </w:p>
    <w:p w:rsidR="00C21C5E" w:rsidRPr="001724DA" w:rsidRDefault="0091500F" w:rsidP="00C42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3.2.1.11 </w:t>
      </w:r>
      <w:r w:rsidR="00C178BF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Розробка пропозицій щодо удосконалення методів оцінювання якості освітнього процесу. </w:t>
      </w:r>
    </w:p>
    <w:p w:rsidR="00C21C5E" w:rsidRPr="001724DA" w:rsidRDefault="0091500F" w:rsidP="00C42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3.2.1.12 </w:t>
      </w:r>
      <w:r w:rsidR="00C178BF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Участь </w:t>
      </w:r>
      <w:r w:rsidR="00C21C5E" w:rsidRPr="001724DA">
        <w:rPr>
          <w:rFonts w:ascii="Times New Roman" w:hAnsi="Times New Roman" w:cs="Times New Roman"/>
          <w:sz w:val="28"/>
          <w:szCs w:val="28"/>
          <w:lang w:val="uk-UA"/>
        </w:rPr>
        <w:t>науково-педагогічних працівників кафедри у</w:t>
      </w:r>
      <w:r w:rsidR="00C178BF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 роботі апеляційних та екзаменаційних комісій. </w:t>
      </w:r>
    </w:p>
    <w:p w:rsidR="00C21C5E" w:rsidRPr="001724DA" w:rsidRDefault="0091500F" w:rsidP="00C42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3.2.1.13 </w:t>
      </w:r>
      <w:r w:rsidR="00C178BF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Участь в міжнародних програмах академічної мобільності студентів і науково-педагогічних працівників. </w:t>
      </w:r>
    </w:p>
    <w:p w:rsidR="00C178BF" w:rsidRPr="001724DA" w:rsidRDefault="0091500F" w:rsidP="00C42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3.2.1.14 </w:t>
      </w:r>
      <w:r w:rsidR="00C178BF" w:rsidRPr="001724DA">
        <w:rPr>
          <w:rFonts w:ascii="Times New Roman" w:hAnsi="Times New Roman" w:cs="Times New Roman"/>
          <w:sz w:val="28"/>
          <w:szCs w:val="28"/>
          <w:lang w:val="uk-UA"/>
        </w:rPr>
        <w:t>Сприяння обміну педагогічним досвідом між кафедрами в межах навчального закладу та між навчальними закладами.</w:t>
      </w:r>
    </w:p>
    <w:p w:rsidR="002D6522" w:rsidRPr="001724DA" w:rsidRDefault="002D6522" w:rsidP="00C4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3.2.2 Методична робота:</w:t>
      </w:r>
    </w:p>
    <w:p w:rsidR="00E50372" w:rsidRPr="001724DA" w:rsidRDefault="00E50372" w:rsidP="00C4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3.2.2.1 Розроблення науково-методичних комплексів навчальних дисциплін, які викладаються на кафедрі.</w:t>
      </w:r>
    </w:p>
    <w:p w:rsidR="00E50372" w:rsidRPr="001724DA" w:rsidRDefault="00E50372" w:rsidP="00C4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3.2.2.2 Розроблення та застосування засобів діагностики змісту і якості навчання (тестові завдання, </w:t>
      </w:r>
      <w:proofErr w:type="spellStart"/>
      <w:r w:rsidRPr="001724DA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proofErr w:type="spellEnd"/>
      <w:r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 для модульних контрольних робіт, екзаменаційні білети тощо) та систем оцінювання рівня знань.</w:t>
      </w:r>
    </w:p>
    <w:p w:rsidR="00E50372" w:rsidRPr="001724DA" w:rsidRDefault="00E50372" w:rsidP="00C4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3.2.2.3 Розроблення та впровадження в освітній процес нових лабораторних робіт, практикумів, засобів навчання, наочного (навчального) обладнання і зразків.</w:t>
      </w:r>
    </w:p>
    <w:p w:rsidR="00E50372" w:rsidRPr="001724DA" w:rsidRDefault="00E50372" w:rsidP="00C4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3.2.2.4 Підготовка підручників, навчальних посібників, інших навчальних та навчально-методичних видань з навчальних дисциплін кафедри.</w:t>
      </w:r>
    </w:p>
    <w:p w:rsidR="00E50372" w:rsidRPr="001724DA" w:rsidRDefault="00E50372" w:rsidP="00C4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3.2.2.5 Рецензування і експертиза навчально-методичних матеріалів.</w:t>
      </w:r>
    </w:p>
    <w:p w:rsidR="00E50372" w:rsidRPr="001724DA" w:rsidRDefault="00E50372" w:rsidP="00C4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3.2.2.6 Удосконалення системи </w:t>
      </w:r>
      <w:proofErr w:type="spellStart"/>
      <w:r w:rsidRPr="001724DA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 освітніх ступенів бакалавр та магістр на основі їх гармонізації з професійними стандартами роботодавців.</w:t>
      </w:r>
    </w:p>
    <w:p w:rsidR="00E50372" w:rsidRPr="001724DA" w:rsidRDefault="00E50372" w:rsidP="00C4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3.2.2.7 Участь у розробленні складових галузевих стандартів вищої освіти.</w:t>
      </w:r>
    </w:p>
    <w:p w:rsidR="00E50372" w:rsidRPr="001724DA" w:rsidRDefault="00E50372" w:rsidP="00C4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3.2.2.8 Забезпечення відповідності освітніх програм стандартам вищої освіти.</w:t>
      </w:r>
    </w:p>
    <w:p w:rsidR="00E50372" w:rsidRPr="001724DA" w:rsidRDefault="00E50372" w:rsidP="00C4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3.2.2.9 Забезпечення інтеграції освітньої та наукової діяльності через підвищення ролі дослідницької компоненти в освітніх програмах.</w:t>
      </w:r>
    </w:p>
    <w:p w:rsidR="00E50372" w:rsidRPr="001724DA" w:rsidRDefault="00E50372" w:rsidP="00C4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3.2.2.10 Розробка та застосування прогресивних методів, новітніх методик, інформаційних та інноваційних технологій навчання.</w:t>
      </w:r>
    </w:p>
    <w:p w:rsidR="00E50372" w:rsidRPr="001724DA" w:rsidRDefault="00E50372" w:rsidP="00C4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3.2.2.11 Розробка планів підвищення кваліфікації науково-педагогічних працівників та контроль за їх виконанням.</w:t>
      </w:r>
    </w:p>
    <w:p w:rsidR="00EA3378" w:rsidRPr="001724DA" w:rsidRDefault="00B241D5" w:rsidP="00C4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3.2.3 Науково-</w:t>
      </w:r>
      <w:r w:rsidR="00CC03A4" w:rsidRPr="001724DA">
        <w:rPr>
          <w:rFonts w:ascii="Times New Roman" w:hAnsi="Times New Roman" w:cs="Times New Roman"/>
          <w:sz w:val="28"/>
          <w:szCs w:val="28"/>
          <w:lang w:val="uk-UA"/>
        </w:rPr>
        <w:t>дослідна</w:t>
      </w:r>
      <w:r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 робота:</w:t>
      </w:r>
    </w:p>
    <w:p w:rsidR="0010540E" w:rsidRPr="001724DA" w:rsidRDefault="007C6FAA" w:rsidP="00C4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3.2.3.1 </w:t>
      </w:r>
      <w:r w:rsidR="0010540E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наукових досліджень з найважливіших проблем за профілем кафедри, проблем педагогіки вищої школи на основі бюджетного, </w:t>
      </w:r>
      <w:proofErr w:type="spellStart"/>
      <w:r w:rsidR="0010540E" w:rsidRPr="001724DA">
        <w:rPr>
          <w:rFonts w:ascii="Times New Roman" w:hAnsi="Times New Roman" w:cs="Times New Roman"/>
          <w:sz w:val="28"/>
          <w:szCs w:val="28"/>
          <w:lang w:val="uk-UA"/>
        </w:rPr>
        <w:t>госпдоговірного</w:t>
      </w:r>
      <w:proofErr w:type="spellEnd"/>
      <w:r w:rsidR="0010540E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 та грантового фінансування. </w:t>
      </w:r>
    </w:p>
    <w:p w:rsidR="0010540E" w:rsidRPr="001724DA" w:rsidRDefault="007C6FAA" w:rsidP="00C4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3.2.3.2 </w:t>
      </w:r>
      <w:r w:rsidR="0010540E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Обговорення завершених науково-дослідних робіт, формування науково-технічних звітів. </w:t>
      </w:r>
    </w:p>
    <w:p w:rsidR="0010540E" w:rsidRPr="001724DA" w:rsidRDefault="007C6FAA" w:rsidP="00C4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3.2.3.3 </w:t>
      </w:r>
      <w:r w:rsidR="0010540E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результатів наукових досліджень в освітній процес та практичну діяльність органів і підрозділів цивільного захисту. </w:t>
      </w:r>
    </w:p>
    <w:p w:rsidR="0010540E" w:rsidRPr="001724DA" w:rsidRDefault="007C6FAA" w:rsidP="00C4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3.2.3.4 </w:t>
      </w:r>
      <w:r w:rsidR="0010540E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науково-дослідної роботи </w:t>
      </w:r>
      <w:r w:rsidRPr="001724DA">
        <w:rPr>
          <w:rFonts w:ascii="Times New Roman" w:hAnsi="Times New Roman" w:cs="Times New Roman"/>
          <w:sz w:val="28"/>
          <w:szCs w:val="28"/>
          <w:lang w:val="uk-UA"/>
        </w:rPr>
        <w:t>здобувачів вищої освіти</w:t>
      </w:r>
      <w:r w:rsidR="0010540E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, залучення їх до наукової та дослідницької роботи кафедри. </w:t>
      </w:r>
    </w:p>
    <w:p w:rsidR="0010540E" w:rsidRPr="001724DA" w:rsidRDefault="007C6FAA" w:rsidP="00C4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3.2.3.5 </w:t>
      </w:r>
      <w:r w:rsidR="0010540E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науково-методичних семінарів (секцій). </w:t>
      </w:r>
    </w:p>
    <w:p w:rsidR="0010540E" w:rsidRPr="001724DA" w:rsidRDefault="007C6FAA" w:rsidP="00C4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3.2.3.6 </w:t>
      </w:r>
      <w:r w:rsidR="0010540E" w:rsidRPr="001724DA">
        <w:rPr>
          <w:rFonts w:ascii="Times New Roman" w:hAnsi="Times New Roman" w:cs="Times New Roman"/>
          <w:sz w:val="28"/>
          <w:szCs w:val="28"/>
          <w:lang w:val="uk-UA"/>
        </w:rPr>
        <w:t>Участь в організації конференцій, виставок, круглих столів, форумів, тренінгів тощо.</w:t>
      </w:r>
    </w:p>
    <w:p w:rsidR="0010540E" w:rsidRPr="001724DA" w:rsidRDefault="007C6FAA" w:rsidP="00C4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3.2.3.7 </w:t>
      </w:r>
      <w:r w:rsidR="0010540E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та розвиток наукових шкіл. </w:t>
      </w:r>
    </w:p>
    <w:p w:rsidR="0010540E" w:rsidRPr="001724DA" w:rsidRDefault="007C6FAA" w:rsidP="00C4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3.2.3.8 </w:t>
      </w:r>
      <w:r w:rsidR="0010540E" w:rsidRPr="001724DA">
        <w:rPr>
          <w:rFonts w:ascii="Times New Roman" w:hAnsi="Times New Roman" w:cs="Times New Roman"/>
          <w:sz w:val="28"/>
          <w:szCs w:val="28"/>
          <w:lang w:val="uk-UA"/>
        </w:rPr>
        <w:t>Організація та відбір на конкур</w:t>
      </w:r>
      <w:r w:rsidR="00F31C9A" w:rsidRPr="001724DA">
        <w:rPr>
          <w:rFonts w:ascii="Times New Roman" w:hAnsi="Times New Roman" w:cs="Times New Roman"/>
          <w:sz w:val="28"/>
          <w:szCs w:val="28"/>
          <w:lang w:val="uk-UA"/>
        </w:rPr>
        <w:t>сній</w:t>
      </w:r>
      <w:r w:rsidR="0010540E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 основі аспірантів та докторантів (надання рекомендацій до груп наукового резерву здобувачів вищої освіти випускних курсів, магістрантів</w:t>
      </w:r>
      <w:r w:rsidRPr="001724DA">
        <w:rPr>
          <w:rFonts w:ascii="Times New Roman" w:hAnsi="Times New Roman" w:cs="Times New Roman"/>
          <w:sz w:val="28"/>
          <w:szCs w:val="28"/>
          <w:lang w:val="uk-UA"/>
        </w:rPr>
        <w:t>; н</w:t>
      </w:r>
      <w:r w:rsidR="0010540E" w:rsidRPr="001724DA">
        <w:rPr>
          <w:rFonts w:ascii="Times New Roman" w:hAnsi="Times New Roman" w:cs="Times New Roman"/>
          <w:sz w:val="28"/>
          <w:szCs w:val="28"/>
          <w:lang w:val="uk-UA"/>
        </w:rPr>
        <w:t>адання рекомендацій до вступу до ад’юнктури інституту</w:t>
      </w:r>
      <w:r w:rsidRPr="001724DA">
        <w:rPr>
          <w:rFonts w:ascii="Times New Roman" w:hAnsi="Times New Roman" w:cs="Times New Roman"/>
          <w:sz w:val="28"/>
          <w:szCs w:val="28"/>
          <w:lang w:val="uk-UA"/>
        </w:rPr>
        <w:t>, докторантури)</w:t>
      </w:r>
      <w:r w:rsidR="0010540E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0540E" w:rsidRPr="001724DA" w:rsidRDefault="007C6FAA" w:rsidP="00C4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3.2.3.9 </w:t>
      </w:r>
      <w:r w:rsidR="0010540E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та контроль навчання докторантів, аспірантів. </w:t>
      </w:r>
    </w:p>
    <w:p w:rsidR="0010540E" w:rsidRPr="001724DA" w:rsidRDefault="007C6FAA" w:rsidP="00C4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3.2.3.10 </w:t>
      </w:r>
      <w:r w:rsidR="0010540E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Розгляд дисертацій, представлених до захисту, контроль за дотриманням термінів захисту дисертацій. </w:t>
      </w:r>
    </w:p>
    <w:p w:rsidR="0010540E" w:rsidRPr="001724DA" w:rsidRDefault="007C6FAA" w:rsidP="00C4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3.2.3.11 Укладання (написання)</w:t>
      </w:r>
      <w:r w:rsidR="0010540E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 та видання наукових публікацій (монографії, статті у наукових журналах, тези наукових конференцій тощо). </w:t>
      </w:r>
    </w:p>
    <w:p w:rsidR="0010540E" w:rsidRPr="001724DA" w:rsidRDefault="007C6FAA" w:rsidP="00C4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3.2.3.12 </w:t>
      </w:r>
      <w:r w:rsidR="0010540E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Рецензування монографій, підручників, навчальних посібників, словників, довідників, дисертацій, авторефератів, наукових статей, наукових проектів та звітів тощо. </w:t>
      </w:r>
    </w:p>
    <w:p w:rsidR="007C6FAA" w:rsidRPr="001724DA" w:rsidRDefault="007C6FAA" w:rsidP="00C4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3.2.3.13 </w:t>
      </w:r>
      <w:r w:rsidR="0010540E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Керівництво науковою роботою </w:t>
      </w:r>
      <w:r w:rsidRPr="001724DA">
        <w:rPr>
          <w:rFonts w:ascii="Times New Roman" w:hAnsi="Times New Roman" w:cs="Times New Roman"/>
          <w:sz w:val="28"/>
          <w:szCs w:val="28"/>
          <w:lang w:val="uk-UA"/>
        </w:rPr>
        <w:t>здобувачів вищої освіти</w:t>
      </w:r>
      <w:r w:rsidR="0010540E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, які беруть </w:t>
      </w:r>
      <w:r w:rsidRPr="001724DA">
        <w:rPr>
          <w:rFonts w:ascii="Times New Roman" w:hAnsi="Times New Roman" w:cs="Times New Roman"/>
          <w:sz w:val="28"/>
          <w:szCs w:val="28"/>
          <w:lang w:val="uk-UA"/>
        </w:rPr>
        <w:t>участь у виконанні НДР кафедри (наукове товариство курсантів, студентів, слухачів)</w:t>
      </w:r>
      <w:r w:rsidR="0010540E" w:rsidRPr="001724DA">
        <w:rPr>
          <w:rFonts w:ascii="Times New Roman" w:hAnsi="Times New Roman" w:cs="Times New Roman"/>
          <w:sz w:val="28"/>
          <w:szCs w:val="28"/>
          <w:lang w:val="uk-UA"/>
        </w:rPr>
        <w:t>, наукових конфер</w:t>
      </w:r>
      <w:r w:rsidRPr="001724DA">
        <w:rPr>
          <w:rFonts w:ascii="Times New Roman" w:hAnsi="Times New Roman" w:cs="Times New Roman"/>
          <w:sz w:val="28"/>
          <w:szCs w:val="28"/>
          <w:lang w:val="uk-UA"/>
        </w:rPr>
        <w:t>енціях, семінарах та олімпіадах</w:t>
      </w:r>
      <w:r w:rsidR="0010540E" w:rsidRPr="001724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6FAA" w:rsidRPr="001724DA" w:rsidRDefault="007C6FAA" w:rsidP="00C4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3.2.3.14 П</w:t>
      </w:r>
      <w:r w:rsidR="0010540E" w:rsidRPr="001724DA">
        <w:rPr>
          <w:rFonts w:ascii="Times New Roman" w:hAnsi="Times New Roman" w:cs="Times New Roman"/>
          <w:sz w:val="28"/>
          <w:szCs w:val="28"/>
          <w:lang w:val="uk-UA"/>
        </w:rPr>
        <w:t>ідготовка охоронних документів на об’єкти інтелектуальної власності</w:t>
      </w:r>
      <w:r w:rsidRPr="001724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540E" w:rsidRPr="001724DA" w:rsidRDefault="007C6FAA" w:rsidP="00C4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3.2.3.15 Е</w:t>
      </w:r>
      <w:r w:rsidR="0010540E" w:rsidRPr="001724DA">
        <w:rPr>
          <w:rFonts w:ascii="Times New Roman" w:hAnsi="Times New Roman" w:cs="Times New Roman"/>
          <w:sz w:val="28"/>
          <w:szCs w:val="28"/>
          <w:lang w:val="uk-UA"/>
        </w:rPr>
        <w:t>фективне використання творчого потенціалу науково-педагогічних працівників кафедри у вирішенні актуальних проблем науки, техніки, технології.</w:t>
      </w:r>
    </w:p>
    <w:p w:rsidR="00BB54D4" w:rsidRPr="001724DA" w:rsidRDefault="00BB54D4" w:rsidP="00C42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3.2.4 Організаційна робота:</w:t>
      </w:r>
    </w:p>
    <w:p w:rsidR="005E3BB8" w:rsidRPr="001724DA" w:rsidRDefault="005E3BB8" w:rsidP="00C4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3.2.4.1 Розподіл навчального</w:t>
      </w:r>
      <w:r w:rsidR="00FB4785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 навантаження з </w:t>
      </w:r>
      <w:r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</w:t>
      </w:r>
      <w:r w:rsidR="00FB4785" w:rsidRPr="001724DA">
        <w:rPr>
          <w:rFonts w:ascii="Times New Roman" w:hAnsi="Times New Roman" w:cs="Times New Roman"/>
          <w:sz w:val="28"/>
          <w:szCs w:val="28"/>
          <w:lang w:val="uk-UA"/>
        </w:rPr>
        <w:t>дисциплін</w:t>
      </w:r>
      <w:r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4785" w:rsidRPr="001724DA">
        <w:rPr>
          <w:rFonts w:ascii="Times New Roman" w:hAnsi="Times New Roman" w:cs="Times New Roman"/>
          <w:sz w:val="28"/>
          <w:szCs w:val="28"/>
          <w:lang w:val="uk-UA"/>
        </w:rPr>
        <w:t>кафедр</w:t>
      </w:r>
      <w:r w:rsidRPr="001724D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B4785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E3BB8" w:rsidRPr="001724DA" w:rsidRDefault="005E3BB8" w:rsidP="00C4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3.2.4.2 </w:t>
      </w:r>
      <w:r w:rsidR="00FB4785" w:rsidRPr="001724DA">
        <w:rPr>
          <w:rFonts w:ascii="Times New Roman" w:hAnsi="Times New Roman" w:cs="Times New Roman"/>
          <w:sz w:val="28"/>
          <w:szCs w:val="28"/>
          <w:lang w:val="uk-UA"/>
        </w:rPr>
        <w:t>Створення умов для нерозривності процесів навчанн</w:t>
      </w:r>
      <w:r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я та </w:t>
      </w:r>
      <w:proofErr w:type="spellStart"/>
      <w:r w:rsidRPr="001724DA">
        <w:rPr>
          <w:rFonts w:ascii="Times New Roman" w:hAnsi="Times New Roman" w:cs="Times New Roman"/>
          <w:sz w:val="28"/>
          <w:szCs w:val="28"/>
          <w:lang w:val="uk-UA"/>
        </w:rPr>
        <w:t>науково-</w:t>
      </w:r>
      <w:proofErr w:type="spellEnd"/>
      <w:r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 дослідної роботи.</w:t>
      </w:r>
    </w:p>
    <w:p w:rsidR="005E3BB8" w:rsidRPr="001724DA" w:rsidRDefault="005E3BB8" w:rsidP="00C4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3.2.4.3 </w:t>
      </w:r>
      <w:r w:rsidR="00FB4785" w:rsidRPr="001724DA">
        <w:rPr>
          <w:rFonts w:ascii="Times New Roman" w:hAnsi="Times New Roman" w:cs="Times New Roman"/>
          <w:sz w:val="28"/>
          <w:szCs w:val="28"/>
          <w:lang w:val="uk-UA"/>
        </w:rPr>
        <w:t>Співробітництво з іншими кафедрами</w:t>
      </w:r>
      <w:r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 інституту</w:t>
      </w:r>
      <w:r w:rsidR="00FB4785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вищими навчальними закладами України, органами та підрозділами </w:t>
      </w:r>
      <w:r w:rsidR="00CC03A4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Оперативно-рятувальної служби </w:t>
      </w:r>
      <w:r w:rsidRPr="001724DA">
        <w:rPr>
          <w:rFonts w:ascii="Times New Roman" w:hAnsi="Times New Roman" w:cs="Times New Roman"/>
          <w:sz w:val="28"/>
          <w:szCs w:val="28"/>
          <w:lang w:val="uk-UA"/>
        </w:rPr>
        <w:t>цивільного захисту</w:t>
      </w:r>
      <w:r w:rsidR="00FB4785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E3BB8" w:rsidRPr="001724DA" w:rsidRDefault="005E3BB8" w:rsidP="00C4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3.2.4.4 </w:t>
      </w:r>
      <w:r w:rsidR="00FB4785" w:rsidRPr="001724DA">
        <w:rPr>
          <w:rFonts w:ascii="Times New Roman" w:hAnsi="Times New Roman" w:cs="Times New Roman"/>
          <w:sz w:val="28"/>
          <w:szCs w:val="28"/>
          <w:lang w:val="uk-UA"/>
        </w:rPr>
        <w:t>Вивчення, узагальнення й поширення до</w:t>
      </w:r>
      <w:r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свіду роботи кращих науково-педагогічних працівників, </w:t>
      </w:r>
      <w:r w:rsidR="00FB4785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допомога викладачам-початківцям в оволодінні педагогічною та професійною майстерністю. </w:t>
      </w:r>
    </w:p>
    <w:p w:rsidR="005E3BB8" w:rsidRPr="001724DA" w:rsidRDefault="005E3BB8" w:rsidP="00C4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3.2.4.5 Наповнення змістом, повнотою й актуальністю </w:t>
      </w:r>
      <w:r w:rsidR="00CE6E64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інформаційних стендів та </w:t>
      </w:r>
      <w:proofErr w:type="spellStart"/>
      <w:r w:rsidRPr="001724DA">
        <w:rPr>
          <w:rFonts w:ascii="Times New Roman" w:hAnsi="Times New Roman" w:cs="Times New Roman"/>
          <w:sz w:val="28"/>
          <w:szCs w:val="28"/>
          <w:lang w:val="uk-UA"/>
        </w:rPr>
        <w:t>веб-сторінки</w:t>
      </w:r>
      <w:proofErr w:type="spellEnd"/>
      <w:r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 кафедри</w:t>
      </w:r>
      <w:r w:rsidR="00FB4785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, що розміщена на сайті </w:t>
      </w:r>
      <w:r w:rsidRPr="001724DA">
        <w:rPr>
          <w:rFonts w:ascii="Times New Roman" w:hAnsi="Times New Roman" w:cs="Times New Roman"/>
          <w:sz w:val="28"/>
          <w:szCs w:val="28"/>
          <w:lang w:val="uk-UA"/>
        </w:rPr>
        <w:t>інституту</w:t>
      </w:r>
      <w:r w:rsidR="00FB4785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E3BB8" w:rsidRPr="001724DA" w:rsidRDefault="00CE6E64" w:rsidP="00C4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3.2.4.6 </w:t>
      </w:r>
      <w:r w:rsidR="00FB4785" w:rsidRPr="001724DA">
        <w:rPr>
          <w:rFonts w:ascii="Times New Roman" w:hAnsi="Times New Roman" w:cs="Times New Roman"/>
          <w:sz w:val="28"/>
          <w:szCs w:val="28"/>
          <w:lang w:val="uk-UA"/>
        </w:rPr>
        <w:t>Участь науково-педагогічних працівників кафедри у роботі експертних рад, комісій, робочих груп тощо Міністерства освіти і науки України, інших органів забезпечення якості освіти, спеціалізованих радах із захисту дисертацій.</w:t>
      </w:r>
    </w:p>
    <w:p w:rsidR="00CE6E64" w:rsidRPr="001724DA" w:rsidRDefault="00CE6E64" w:rsidP="00C4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3.2.4.7 Створення умов для професійного росту здобувачів вищої освіти, науково-педагогічних працівників, задоволення потреб особистості в інтелектуальному, культурному, моральному і фізичному розвитку.</w:t>
      </w:r>
    </w:p>
    <w:p w:rsidR="00CE6E64" w:rsidRPr="001724DA" w:rsidRDefault="00CE6E64" w:rsidP="00C4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3.2.4.8 Організація і контроль проведення науково-педагогічними працівниками кафедри навчальних занять.</w:t>
      </w:r>
    </w:p>
    <w:p w:rsidR="00CE6E64" w:rsidRPr="001724DA" w:rsidRDefault="00CE6E64" w:rsidP="00C4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3.2.4.9 Надання достовірної інформації стосовно науково-педагогічних працівників кафедри.</w:t>
      </w:r>
    </w:p>
    <w:p w:rsidR="00FB4785" w:rsidRPr="001724DA" w:rsidRDefault="00CE6E64" w:rsidP="00C4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3.2.4.10 Провадження іншої, не</w:t>
      </w:r>
      <w:r w:rsidR="00FB4785" w:rsidRPr="001724DA">
        <w:rPr>
          <w:rFonts w:ascii="Times New Roman" w:hAnsi="Times New Roman" w:cs="Times New Roman"/>
          <w:sz w:val="28"/>
          <w:szCs w:val="28"/>
          <w:lang w:val="uk-UA"/>
        </w:rPr>
        <w:t>забороненої законод</w:t>
      </w:r>
      <w:r w:rsidRPr="001724DA">
        <w:rPr>
          <w:rFonts w:ascii="Times New Roman" w:hAnsi="Times New Roman" w:cs="Times New Roman"/>
          <w:sz w:val="28"/>
          <w:szCs w:val="28"/>
          <w:lang w:val="uk-UA"/>
        </w:rPr>
        <w:t>авством України діяльності, пов’</w:t>
      </w:r>
      <w:r w:rsidR="00FB4785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язаної із завданнями кафедри та </w:t>
      </w:r>
      <w:r w:rsidRPr="001724DA">
        <w:rPr>
          <w:rFonts w:ascii="Times New Roman" w:hAnsi="Times New Roman" w:cs="Times New Roman"/>
          <w:sz w:val="28"/>
          <w:szCs w:val="28"/>
          <w:lang w:val="uk-UA"/>
        </w:rPr>
        <w:t>інституту</w:t>
      </w:r>
      <w:r w:rsidR="00FB4785" w:rsidRPr="001724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2F76" w:rsidRPr="001724DA" w:rsidRDefault="005205B3" w:rsidP="00C4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3.2.5 Соціально-гуманітарна</w:t>
      </w:r>
      <w:r w:rsidR="00DD2F76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 робота</w:t>
      </w:r>
    </w:p>
    <w:p w:rsidR="00AF1BE2" w:rsidRPr="001724DA" w:rsidRDefault="00AF1BE2" w:rsidP="00C4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3.2.5.1 </w:t>
      </w:r>
      <w:r w:rsidR="00B51152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Виховання високорозвиненої особистості в дусі </w:t>
      </w:r>
      <w:r w:rsidR="00973526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патріотизму, </w:t>
      </w:r>
      <w:r w:rsidR="00B51152" w:rsidRPr="001724DA">
        <w:rPr>
          <w:rFonts w:ascii="Times New Roman" w:hAnsi="Times New Roman" w:cs="Times New Roman"/>
          <w:sz w:val="28"/>
          <w:szCs w:val="28"/>
          <w:lang w:val="uk-UA"/>
        </w:rPr>
        <w:t>поваги до Конституції України</w:t>
      </w:r>
      <w:r w:rsidR="00973526" w:rsidRPr="001724DA">
        <w:rPr>
          <w:rFonts w:ascii="Times New Roman" w:hAnsi="Times New Roman" w:cs="Times New Roman"/>
          <w:sz w:val="28"/>
          <w:szCs w:val="28"/>
          <w:lang w:val="uk-UA"/>
        </w:rPr>
        <w:t>, вірності Присязі працівника служби цивільного захисту</w:t>
      </w:r>
      <w:r w:rsidRPr="001724DA">
        <w:rPr>
          <w:rFonts w:ascii="Times New Roman" w:hAnsi="Times New Roman" w:cs="Times New Roman"/>
          <w:sz w:val="28"/>
          <w:szCs w:val="28"/>
          <w:lang w:val="uk-UA"/>
        </w:rPr>
        <w:t>, Українському народу.</w:t>
      </w:r>
    </w:p>
    <w:p w:rsidR="00AF1BE2" w:rsidRPr="001724DA" w:rsidRDefault="00AF1BE2" w:rsidP="00C4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3.2.5.2 Утвердження особистості як найвищої соціальної цінності, впровадження гуманістичних взаємовідносин в навчальних колективах, формування світогляду та життєвої позиції, найповніше розкриття здібностей в інтересах гармонійного розвитку як громадян-патріотів так і високопрофесійних спеціалістів.</w:t>
      </w:r>
    </w:p>
    <w:p w:rsidR="00AF1BE2" w:rsidRPr="001724DA" w:rsidRDefault="00AF1BE2" w:rsidP="00C42455">
      <w:pPr>
        <w:pStyle w:val="2"/>
        <w:spacing w:before="0" w:line="240" w:lineRule="auto"/>
        <w:ind w:firstLine="851"/>
        <w:rPr>
          <w:szCs w:val="28"/>
        </w:rPr>
      </w:pPr>
      <w:r w:rsidRPr="001724DA">
        <w:rPr>
          <w:szCs w:val="28"/>
        </w:rPr>
        <w:t>3.2.5.3 Реалізація громадянських прав та свобод здобувачів вищої освіти, забезпечення їх морально-психологічного, духовного, культурного, фізичного розвитку та створення умов для здійснення ефективної навчально-професійної діяльності.</w:t>
      </w:r>
    </w:p>
    <w:p w:rsidR="00AF1BE2" w:rsidRPr="001724DA" w:rsidRDefault="00AF1BE2" w:rsidP="00C4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3.2.5.4 </w:t>
      </w:r>
      <w:r w:rsidR="00B51152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пропозицій щодо призначення </w:t>
      </w:r>
      <w:r w:rsidRPr="001724DA">
        <w:rPr>
          <w:rFonts w:ascii="Times New Roman" w:hAnsi="Times New Roman" w:cs="Times New Roman"/>
          <w:sz w:val="28"/>
          <w:szCs w:val="28"/>
          <w:lang w:val="uk-UA"/>
        </w:rPr>
        <w:t>викладачів-наставників курсантських взводів</w:t>
      </w:r>
      <w:r w:rsidR="00B51152" w:rsidRPr="001724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1BE2" w:rsidRPr="001724DA" w:rsidRDefault="00AF1BE2" w:rsidP="00C4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3.2.5.5 </w:t>
      </w:r>
      <w:r w:rsidR="00B51152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Участь у підвищенні духовного та культурно-освітнього рівня </w:t>
      </w:r>
      <w:r w:rsidRPr="001724DA">
        <w:rPr>
          <w:rFonts w:ascii="Times New Roman" w:hAnsi="Times New Roman" w:cs="Times New Roman"/>
          <w:sz w:val="28"/>
          <w:szCs w:val="28"/>
          <w:lang w:val="uk-UA"/>
        </w:rPr>
        <w:t>курсантсько-студентської молоді</w:t>
      </w:r>
      <w:r w:rsidR="00B51152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F1BE2" w:rsidRPr="001724DA" w:rsidRDefault="00AF1BE2" w:rsidP="00C4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3.2.5.6 </w:t>
      </w:r>
      <w:r w:rsidR="00B51152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заходів щодо дотримання </w:t>
      </w:r>
      <w:r w:rsidRPr="001724DA">
        <w:rPr>
          <w:rFonts w:ascii="Times New Roman" w:hAnsi="Times New Roman" w:cs="Times New Roman"/>
          <w:sz w:val="28"/>
          <w:szCs w:val="28"/>
          <w:lang w:val="uk-UA"/>
        </w:rPr>
        <w:t>здобувачами вищої освіти</w:t>
      </w:r>
      <w:r w:rsidR="00B51152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законодавства України, морально-етичних норм поведінки як в </w:t>
      </w:r>
      <w:r w:rsidRPr="001724DA">
        <w:rPr>
          <w:rFonts w:ascii="Times New Roman" w:hAnsi="Times New Roman" w:cs="Times New Roman"/>
          <w:sz w:val="28"/>
          <w:szCs w:val="28"/>
          <w:lang w:val="uk-UA"/>
        </w:rPr>
        <w:t>інститут</w:t>
      </w:r>
      <w:r w:rsidR="00B51152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і, так і за його межами, </w:t>
      </w:r>
      <w:r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proofErr w:type="spellStart"/>
      <w:r w:rsidRPr="001724DA">
        <w:rPr>
          <w:rFonts w:ascii="Times New Roman" w:hAnsi="Times New Roman" w:cs="Times New Roman"/>
          <w:sz w:val="28"/>
          <w:szCs w:val="28"/>
          <w:lang w:val="uk-UA"/>
        </w:rPr>
        <w:t>здоров’язберігаючої</w:t>
      </w:r>
      <w:proofErr w:type="spellEnd"/>
      <w:r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поведінки, </w:t>
      </w:r>
      <w:r w:rsidR="00B51152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дбайливого ставлення до майна </w:t>
      </w:r>
      <w:r w:rsidRPr="001724DA">
        <w:rPr>
          <w:rFonts w:ascii="Times New Roman" w:hAnsi="Times New Roman" w:cs="Times New Roman"/>
          <w:sz w:val="28"/>
          <w:szCs w:val="28"/>
          <w:lang w:val="uk-UA"/>
        </w:rPr>
        <w:t>інституту</w:t>
      </w:r>
      <w:r w:rsidR="00B51152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551B7" w:rsidRPr="001724DA" w:rsidRDefault="005551B7" w:rsidP="00C4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3.2.6 Професійно-орієнтаційна робота:</w:t>
      </w:r>
    </w:p>
    <w:p w:rsidR="00443062" w:rsidRPr="001724DA" w:rsidRDefault="005551B7" w:rsidP="00C4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43062" w:rsidRPr="001724DA">
        <w:rPr>
          <w:rFonts w:ascii="Times New Roman" w:hAnsi="Times New Roman" w:cs="Times New Roman"/>
          <w:sz w:val="28"/>
          <w:szCs w:val="28"/>
          <w:lang w:val="uk-UA"/>
        </w:rPr>
        <w:t>.2.6.1 Р</w:t>
      </w:r>
      <w:r w:rsidRPr="001724DA">
        <w:rPr>
          <w:rFonts w:ascii="Times New Roman" w:hAnsi="Times New Roman" w:cs="Times New Roman"/>
          <w:sz w:val="28"/>
          <w:szCs w:val="28"/>
          <w:lang w:val="uk-UA"/>
        </w:rPr>
        <w:t>озробляння та реалізація комплексу заходів для підвищення іміджу та</w:t>
      </w:r>
      <w:r w:rsidR="00443062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24DA">
        <w:rPr>
          <w:rFonts w:ascii="Times New Roman" w:hAnsi="Times New Roman" w:cs="Times New Roman"/>
          <w:sz w:val="28"/>
          <w:szCs w:val="28"/>
          <w:lang w:val="uk-UA"/>
        </w:rPr>
        <w:t>створення позитивного сприйняття кафедри, факультету, інституту (служби цивільного захисту в</w:t>
      </w:r>
      <w:r w:rsidR="00CC03A4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24DA">
        <w:rPr>
          <w:rFonts w:ascii="Times New Roman" w:hAnsi="Times New Roman" w:cs="Times New Roman"/>
          <w:sz w:val="28"/>
          <w:szCs w:val="28"/>
          <w:lang w:val="uk-UA"/>
        </w:rPr>
        <w:t>цілому).</w:t>
      </w:r>
    </w:p>
    <w:p w:rsidR="00443062" w:rsidRPr="001724DA" w:rsidRDefault="00443062" w:rsidP="00C4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3.2.6.2 П</w:t>
      </w:r>
      <w:r w:rsidR="005551B7" w:rsidRPr="001724DA">
        <w:rPr>
          <w:rFonts w:ascii="Times New Roman" w:hAnsi="Times New Roman" w:cs="Times New Roman"/>
          <w:sz w:val="28"/>
          <w:szCs w:val="28"/>
          <w:lang w:val="uk-UA"/>
        </w:rPr>
        <w:t>ідтримка існуючих і створення нових взаємозв’язків із загальноосвітніми</w:t>
      </w:r>
      <w:r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51B7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закладами, ліцеями, училищами, технікумами, коледжами з метою проведення агітаційно-роз’яснювальної роботи серед учнів, </w:t>
      </w:r>
      <w:r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студентів, </w:t>
      </w:r>
      <w:r w:rsidR="005551B7" w:rsidRPr="001724DA">
        <w:rPr>
          <w:rFonts w:ascii="Times New Roman" w:hAnsi="Times New Roman" w:cs="Times New Roman"/>
          <w:sz w:val="28"/>
          <w:szCs w:val="28"/>
          <w:lang w:val="uk-UA"/>
        </w:rPr>
        <w:t>випускників та батьків про спеціальності за якими ведеться підготовка в інституті, умовами вступу, навчання та проживання в навчальному закладі, подальшим працевлаштуванням.</w:t>
      </w:r>
    </w:p>
    <w:p w:rsidR="00443062" w:rsidRPr="001724DA" w:rsidRDefault="00443062" w:rsidP="00C4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3.2.6.3 О</w:t>
      </w:r>
      <w:r w:rsidR="005551B7" w:rsidRPr="001724DA">
        <w:rPr>
          <w:rFonts w:ascii="Times New Roman" w:hAnsi="Times New Roman" w:cs="Times New Roman"/>
          <w:sz w:val="28"/>
          <w:szCs w:val="28"/>
          <w:lang w:val="uk-UA"/>
        </w:rPr>
        <w:t>рганіз</w:t>
      </w:r>
      <w:r w:rsidRPr="001724DA">
        <w:rPr>
          <w:rFonts w:ascii="Times New Roman" w:hAnsi="Times New Roman" w:cs="Times New Roman"/>
          <w:sz w:val="28"/>
          <w:szCs w:val="28"/>
          <w:lang w:val="uk-UA"/>
        </w:rPr>
        <w:t>ація екскурсій до інституту.</w:t>
      </w:r>
    </w:p>
    <w:p w:rsidR="00443062" w:rsidRPr="001724DA" w:rsidRDefault="00443062" w:rsidP="00C4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3.2.6.4 О</w:t>
      </w:r>
      <w:r w:rsidR="005551B7" w:rsidRPr="001724DA">
        <w:rPr>
          <w:rFonts w:ascii="Times New Roman" w:hAnsi="Times New Roman" w:cs="Times New Roman"/>
          <w:sz w:val="28"/>
          <w:szCs w:val="28"/>
          <w:lang w:val="uk-UA"/>
        </w:rPr>
        <w:t>рганізація та участь у проведенні «Днів відкритих дверей», олімпіад,</w:t>
      </w:r>
      <w:r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51B7" w:rsidRPr="001724DA">
        <w:rPr>
          <w:rFonts w:ascii="Times New Roman" w:hAnsi="Times New Roman" w:cs="Times New Roman"/>
          <w:sz w:val="28"/>
          <w:szCs w:val="28"/>
          <w:lang w:val="uk-UA"/>
        </w:rPr>
        <w:t>конференцій з залученням потенційних абітурієнтів, студентів</w:t>
      </w:r>
      <w:r w:rsidRPr="001724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51B7" w:rsidRPr="001724DA" w:rsidRDefault="00443062" w:rsidP="00C4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3.2.6.5 С</w:t>
      </w:r>
      <w:r w:rsidR="005551B7" w:rsidRPr="001724DA">
        <w:rPr>
          <w:rFonts w:ascii="Times New Roman" w:hAnsi="Times New Roman" w:cs="Times New Roman"/>
          <w:sz w:val="28"/>
          <w:szCs w:val="28"/>
          <w:lang w:val="uk-UA"/>
        </w:rPr>
        <w:t>прияння роботі інститутських курсів довузівської підготовки</w:t>
      </w:r>
      <w:r w:rsidRPr="001724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403D" w:rsidRPr="001724DA" w:rsidRDefault="0086403D" w:rsidP="00C4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3.2.7 Міжнародна діяльність:</w:t>
      </w:r>
    </w:p>
    <w:p w:rsidR="0086403D" w:rsidRPr="001724DA" w:rsidRDefault="0086403D" w:rsidP="00C4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3.2.7.1 Вивчення міжнародного досвіду підготовки фахівців за профілем кафедри та використання його в освітньому процесі. </w:t>
      </w:r>
    </w:p>
    <w:p w:rsidR="0086403D" w:rsidRPr="001724DA" w:rsidRDefault="0086403D" w:rsidP="00C4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3.2.7.2 Презентація діяльності та досягнень на міжнародному рівні, зокрема за допомогою </w:t>
      </w:r>
      <w:proofErr w:type="spellStart"/>
      <w:r w:rsidRPr="001724DA">
        <w:rPr>
          <w:rFonts w:ascii="Times New Roman" w:hAnsi="Times New Roman" w:cs="Times New Roman"/>
          <w:sz w:val="28"/>
          <w:szCs w:val="28"/>
          <w:lang w:val="uk-UA"/>
        </w:rPr>
        <w:t>веб-сторінки</w:t>
      </w:r>
      <w:proofErr w:type="spellEnd"/>
      <w:r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 кафедри. </w:t>
      </w:r>
    </w:p>
    <w:p w:rsidR="0086403D" w:rsidRPr="001724DA" w:rsidRDefault="0086403D" w:rsidP="00C4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3.2.7.3 Організація обміну науково-педагогічними працівниками зі спорідненими кафедрами університетів-партнерів згідно договорів про співробітництво. </w:t>
      </w:r>
    </w:p>
    <w:p w:rsidR="0086403D" w:rsidRPr="001724DA" w:rsidRDefault="0086403D" w:rsidP="00C4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3.2.7.4 Участь у виконанні міжнародних освітніх проектів, програм.</w:t>
      </w:r>
    </w:p>
    <w:p w:rsidR="0086403D" w:rsidRPr="001724DA" w:rsidRDefault="0086403D" w:rsidP="00C4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3.2.7.5 Організація та участь у міжнародних конференціях, семінарах, конкурсах, виставках, тактико-спеціальних навчаннях.</w:t>
      </w:r>
    </w:p>
    <w:p w:rsidR="0086403D" w:rsidRPr="001724DA" w:rsidRDefault="0086403D" w:rsidP="00C4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3.2.7.6 Сприяння </w:t>
      </w:r>
      <w:r w:rsidR="00CE5D01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науково-педагогічними працівникам кафедри </w:t>
      </w:r>
      <w:r w:rsidRPr="001724DA">
        <w:rPr>
          <w:rFonts w:ascii="Times New Roman" w:hAnsi="Times New Roman" w:cs="Times New Roman"/>
          <w:sz w:val="28"/>
          <w:szCs w:val="28"/>
          <w:lang w:val="uk-UA"/>
        </w:rPr>
        <w:t>вивченню іноземної мови.</w:t>
      </w:r>
    </w:p>
    <w:p w:rsidR="00A16B4E" w:rsidRPr="001724DA" w:rsidRDefault="006745B0" w:rsidP="00C4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E62F0A" w:rsidRPr="001724D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16B4E" w:rsidRPr="001724DA">
        <w:rPr>
          <w:rFonts w:ascii="Times New Roman" w:hAnsi="Times New Roman" w:cs="Times New Roman"/>
          <w:b/>
          <w:sz w:val="28"/>
          <w:szCs w:val="28"/>
          <w:lang w:val="uk-UA"/>
        </w:rPr>
        <w:t> ПРАВА ТА ОБОВ’ЯЗКИ</w:t>
      </w:r>
    </w:p>
    <w:p w:rsidR="00A16B4E" w:rsidRPr="001724DA" w:rsidRDefault="006745B0" w:rsidP="00C42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D7887" w:rsidRPr="001724DA">
        <w:rPr>
          <w:rFonts w:ascii="Times New Roman" w:hAnsi="Times New Roman" w:cs="Times New Roman"/>
          <w:sz w:val="28"/>
          <w:szCs w:val="28"/>
          <w:lang w:val="uk-UA"/>
        </w:rPr>
        <w:t>.1 </w:t>
      </w:r>
      <w:r w:rsidR="00800FE8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кафедри </w:t>
      </w:r>
      <w:r w:rsidR="00A16B4E" w:rsidRPr="001724DA">
        <w:rPr>
          <w:rFonts w:ascii="Times New Roman" w:hAnsi="Times New Roman" w:cs="Times New Roman"/>
          <w:sz w:val="28"/>
          <w:szCs w:val="28"/>
          <w:lang w:val="uk-UA"/>
        </w:rPr>
        <w:t>наділяються такими правами та</w:t>
      </w:r>
      <w:r w:rsidR="00800FE8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B4E" w:rsidRPr="001724DA">
        <w:rPr>
          <w:rFonts w:ascii="Times New Roman" w:hAnsi="Times New Roman" w:cs="Times New Roman"/>
          <w:sz w:val="28"/>
          <w:szCs w:val="28"/>
          <w:lang w:val="uk-UA"/>
        </w:rPr>
        <w:t>обов’язками:</w:t>
      </w:r>
    </w:p>
    <w:p w:rsidR="00E979D7" w:rsidRPr="001724DA" w:rsidRDefault="00E979D7" w:rsidP="00E97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– організація та забезпечення внутрішнього контролю за напрямком організації навчального процесу</w:t>
      </w:r>
      <w:r w:rsidRPr="001724DA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E979D7" w:rsidRPr="001724DA" w:rsidRDefault="00E979D7" w:rsidP="00E97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n52"/>
      <w:bookmarkStart w:id="1" w:name="n56"/>
      <w:bookmarkEnd w:id="0"/>
      <w:bookmarkEnd w:id="1"/>
      <w:r w:rsidRPr="001724DA">
        <w:rPr>
          <w:rFonts w:ascii="Times New Roman" w:hAnsi="Times New Roman" w:cs="Times New Roman"/>
          <w:sz w:val="28"/>
          <w:szCs w:val="28"/>
          <w:lang w:val="uk-UA"/>
        </w:rPr>
        <w:t>– планування діяльності за напрямком організації навчального процесу;</w:t>
      </w:r>
    </w:p>
    <w:p w:rsidR="00E979D7" w:rsidRPr="001724DA" w:rsidRDefault="00E979D7" w:rsidP="00E97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n57"/>
      <w:bookmarkEnd w:id="2"/>
      <w:r w:rsidRPr="001724DA">
        <w:rPr>
          <w:rFonts w:ascii="Times New Roman" w:hAnsi="Times New Roman" w:cs="Times New Roman"/>
          <w:sz w:val="28"/>
          <w:szCs w:val="28"/>
          <w:lang w:val="uk-UA"/>
        </w:rPr>
        <w:t>– забезпечення додержання працівниками вимог законодавства у сфері запобігання і виявлення корупції, правил етичної поведінки;</w:t>
      </w:r>
    </w:p>
    <w:p w:rsidR="00E979D7" w:rsidRPr="001724DA" w:rsidRDefault="00E979D7" w:rsidP="00E97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n58"/>
      <w:bookmarkEnd w:id="3"/>
      <w:r w:rsidRPr="001724DA">
        <w:rPr>
          <w:rFonts w:ascii="Times New Roman" w:hAnsi="Times New Roman" w:cs="Times New Roman"/>
          <w:sz w:val="28"/>
          <w:szCs w:val="28"/>
          <w:lang w:val="uk-UA"/>
        </w:rPr>
        <w:t>– складення та подання звітності про результати діяльності (порядки запровадження управлінської відповідальності та підзвітності, включаючи показники, досягнуті під час виконання поставлених завдань та заходів, рівні, форми та строки звітування);</w:t>
      </w:r>
    </w:p>
    <w:p w:rsidR="00E979D7" w:rsidRPr="001724DA" w:rsidRDefault="00E979D7" w:rsidP="00E97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n59"/>
      <w:bookmarkEnd w:id="4"/>
      <w:r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– здійснення ідентифікації ризиків </w:t>
      </w:r>
      <w:r w:rsidR="0022214A" w:rsidRPr="001724DA">
        <w:rPr>
          <w:rFonts w:ascii="Times New Roman" w:hAnsi="Times New Roman" w:cs="Times New Roman"/>
          <w:sz w:val="28"/>
          <w:szCs w:val="28"/>
          <w:lang w:val="uk-UA"/>
        </w:rPr>
        <w:t>на кафедрі</w:t>
      </w:r>
      <w:r w:rsidRPr="001724D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979D7" w:rsidRPr="001724DA" w:rsidRDefault="00E979D7" w:rsidP="00E97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– інформування керівництва інституту про проведену оцінку ризиків, ризикові сфери діяльності установи для прийняття рішення щодо вжиття заходів контролю;</w:t>
      </w:r>
    </w:p>
    <w:p w:rsidR="00E979D7" w:rsidRPr="001724DA" w:rsidRDefault="00E979D7" w:rsidP="00E97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– документування управління ризиками;</w:t>
      </w:r>
    </w:p>
    <w:p w:rsidR="00E979D7" w:rsidRPr="001724DA" w:rsidRDefault="00E979D7" w:rsidP="00E97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– розмежування обов’язків між працівниками для зниження ризиків допущення помилок чи протиправних дій та своєчасного виявлення таких дій;</w:t>
      </w:r>
    </w:p>
    <w:p w:rsidR="00E979D7" w:rsidRPr="001724DA" w:rsidRDefault="00E979D7" w:rsidP="00E97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– здійснення заходів контролю, а саме:</w:t>
      </w:r>
    </w:p>
    <w:p w:rsidR="00E979D7" w:rsidRPr="001724DA" w:rsidRDefault="00E979D7" w:rsidP="00E979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здійснення контролю за доступом до матеріальних і нематеріальних ресурсів, облікових записів тощо;</w:t>
      </w:r>
    </w:p>
    <w:p w:rsidR="00E979D7" w:rsidRPr="001724DA" w:rsidRDefault="00E979D7" w:rsidP="00E979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забезпечення захисту інформаційних, телекомунікаційних та інформаційно-телекомунікаційних систем;</w:t>
      </w:r>
    </w:p>
    <w:p w:rsidR="00E979D7" w:rsidRPr="001724DA" w:rsidRDefault="00E979D7" w:rsidP="00E979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організації контролю за виконанням документів;</w:t>
      </w:r>
    </w:p>
    <w:p w:rsidR="00E979D7" w:rsidRPr="001724DA" w:rsidRDefault="00E979D7" w:rsidP="00E979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систематичного перегляду роботи кожного працівника </w:t>
      </w:r>
      <w:r w:rsidR="0022214A" w:rsidRPr="001724DA">
        <w:rPr>
          <w:rFonts w:ascii="Times New Roman" w:hAnsi="Times New Roman" w:cs="Times New Roman"/>
          <w:sz w:val="28"/>
          <w:szCs w:val="28"/>
          <w:lang w:val="uk-UA"/>
        </w:rPr>
        <w:t>кафедри</w:t>
      </w:r>
      <w:r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 для визначення якості виконання поставлених завдань;</w:t>
      </w:r>
    </w:p>
    <w:p w:rsidR="00E979D7" w:rsidRPr="001724DA" w:rsidRDefault="00E979D7" w:rsidP="00E979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оцінки загальних результатів діяльності </w:t>
      </w:r>
      <w:r w:rsidR="0022214A" w:rsidRPr="001724DA">
        <w:rPr>
          <w:rFonts w:ascii="Times New Roman" w:hAnsi="Times New Roman" w:cs="Times New Roman"/>
          <w:sz w:val="28"/>
          <w:szCs w:val="28"/>
          <w:lang w:val="uk-UA"/>
        </w:rPr>
        <w:t>кафедри;</w:t>
      </w:r>
    </w:p>
    <w:p w:rsidR="00E979D7" w:rsidRPr="001724DA" w:rsidRDefault="0022214A" w:rsidP="0022214A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n62"/>
      <w:bookmarkStart w:id="6" w:name="n65"/>
      <w:bookmarkStart w:id="7" w:name="n66"/>
      <w:bookmarkStart w:id="8" w:name="n67"/>
      <w:bookmarkStart w:id="9" w:name="n68"/>
      <w:bookmarkStart w:id="10" w:name="n69"/>
      <w:bookmarkStart w:id="11" w:name="n70"/>
      <w:bookmarkStart w:id="12" w:name="n71"/>
      <w:bookmarkStart w:id="13" w:name="n72"/>
      <w:bookmarkStart w:id="14" w:name="n75"/>
      <w:bookmarkStart w:id="15" w:name="n76"/>
      <w:bookmarkStart w:id="16" w:name="n77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E979D7" w:rsidRPr="001724DA">
        <w:rPr>
          <w:rFonts w:ascii="Times New Roman" w:hAnsi="Times New Roman" w:cs="Times New Roman"/>
          <w:sz w:val="28"/>
          <w:szCs w:val="28"/>
          <w:lang w:val="uk-UA"/>
        </w:rPr>
        <w:t>здійснення інформаційного та комунікаційного обміну, а саме:</w:t>
      </w:r>
    </w:p>
    <w:p w:rsidR="00E979D7" w:rsidRPr="001724DA" w:rsidRDefault="00E979D7" w:rsidP="00E979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7" w:name="n78"/>
      <w:bookmarkStart w:id="18" w:name="n79"/>
      <w:bookmarkEnd w:id="17"/>
      <w:bookmarkEnd w:id="18"/>
      <w:r w:rsidRPr="001724DA">
        <w:rPr>
          <w:rFonts w:ascii="Times New Roman" w:hAnsi="Times New Roman" w:cs="Times New Roman"/>
          <w:sz w:val="28"/>
          <w:szCs w:val="28"/>
          <w:lang w:val="uk-UA"/>
        </w:rPr>
        <w:t>організації та забезпечення доступу до інформації;</w:t>
      </w:r>
    </w:p>
    <w:p w:rsidR="00E979D7" w:rsidRPr="001724DA" w:rsidRDefault="00E979D7" w:rsidP="00E979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9" w:name="n80"/>
      <w:bookmarkEnd w:id="19"/>
      <w:r w:rsidRPr="001724DA">
        <w:rPr>
          <w:rFonts w:ascii="Times New Roman" w:hAnsi="Times New Roman" w:cs="Times New Roman"/>
          <w:sz w:val="28"/>
          <w:szCs w:val="28"/>
          <w:lang w:val="uk-UA"/>
        </w:rPr>
        <w:t>організації документообігу та роботи з документами;</w:t>
      </w:r>
    </w:p>
    <w:p w:rsidR="00E979D7" w:rsidRPr="001724DA" w:rsidRDefault="00E979D7" w:rsidP="00E979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0" w:name="n81"/>
      <w:bookmarkEnd w:id="20"/>
      <w:r w:rsidRPr="001724DA">
        <w:rPr>
          <w:rFonts w:ascii="Times New Roman" w:hAnsi="Times New Roman" w:cs="Times New Roman"/>
          <w:sz w:val="28"/>
          <w:szCs w:val="28"/>
          <w:lang w:val="uk-UA"/>
        </w:rPr>
        <w:t>встановлення порядків та графіків складення і подання звітності;</w:t>
      </w:r>
    </w:p>
    <w:p w:rsidR="00E979D7" w:rsidRPr="001724DA" w:rsidRDefault="00E979D7" w:rsidP="00E979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21" w:name="n82"/>
      <w:bookmarkEnd w:id="21"/>
      <w:r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оприлюднення інформації про діяльність </w:t>
      </w:r>
      <w:r w:rsidR="0022214A" w:rsidRPr="001724DA">
        <w:rPr>
          <w:rFonts w:ascii="Times New Roman" w:hAnsi="Times New Roman" w:cs="Times New Roman"/>
          <w:sz w:val="28"/>
          <w:szCs w:val="28"/>
          <w:lang w:val="uk-UA"/>
        </w:rPr>
        <w:t>інституту</w:t>
      </w:r>
      <w:bookmarkStart w:id="22" w:name="n83"/>
      <w:bookmarkStart w:id="23" w:name="n84"/>
      <w:bookmarkEnd w:id="22"/>
      <w:bookmarkEnd w:id="23"/>
      <w:r w:rsidR="00856400" w:rsidRPr="001724D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16B4E" w:rsidRPr="001724DA" w:rsidRDefault="00A16B4E" w:rsidP="00C42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– планувати навчальне навантаження науково-педагогічних працівників кафедри, контролювати його виконання;</w:t>
      </w:r>
    </w:p>
    <w:p w:rsidR="00A16B4E" w:rsidRPr="001724DA" w:rsidRDefault="00A16B4E" w:rsidP="00C42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– подавати пропозиції керівництву факультету та інституту щодо підвищення якості підготовки фахівців, удосконалення роботи кафедри.</w:t>
      </w:r>
    </w:p>
    <w:p w:rsidR="00A16B4E" w:rsidRPr="001724DA" w:rsidRDefault="00A16B4E" w:rsidP="00CE4F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– організовувати обмін досвідом і сприяти підвищенню кваліфікації</w:t>
      </w:r>
      <w:r w:rsidR="00CE4FD8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7887" w:rsidRPr="001724D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1724DA">
        <w:rPr>
          <w:rFonts w:ascii="Times New Roman" w:hAnsi="Times New Roman" w:cs="Times New Roman"/>
          <w:sz w:val="28"/>
          <w:szCs w:val="28"/>
          <w:lang w:val="uk-UA"/>
        </w:rPr>
        <w:t>ауково-педагогічних працівників кафедри;</w:t>
      </w:r>
    </w:p>
    <w:p w:rsidR="00A16B4E" w:rsidRPr="001724DA" w:rsidRDefault="00A16B4E" w:rsidP="00C42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– брати участь у розробленні та погодженні проектів інструкцій, положень і інших нормативних документів інституту, що стосуються питань діяльності кафедри;</w:t>
      </w:r>
    </w:p>
    <w:p w:rsidR="00A16B4E" w:rsidRPr="001724DA" w:rsidRDefault="00A16B4E" w:rsidP="00C42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– представляти інтереси факультету та інституту з питань, що входять до компетенції кафедри, у відповідних установах і організаціях;</w:t>
      </w:r>
    </w:p>
    <w:p w:rsidR="00A16B4E" w:rsidRPr="001724DA" w:rsidRDefault="00A16B4E" w:rsidP="00C42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– самостійно вести листування з відповідними установами, організаціями</w:t>
      </w:r>
      <w:r w:rsidR="00CC03A4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, органами і підрозділами </w:t>
      </w:r>
      <w:r w:rsidRPr="001724DA">
        <w:rPr>
          <w:rFonts w:ascii="Times New Roman" w:hAnsi="Times New Roman" w:cs="Times New Roman"/>
          <w:sz w:val="28"/>
          <w:szCs w:val="28"/>
          <w:lang w:val="uk-UA"/>
        </w:rPr>
        <w:t>цивільного захисту з питань, що стосуються діяльності кафедри;</w:t>
      </w:r>
    </w:p>
    <w:p w:rsidR="00A16B4E" w:rsidRPr="001724DA" w:rsidRDefault="00A16B4E" w:rsidP="00CE4F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– вносити пропозиції щодо</w:t>
      </w:r>
      <w:r w:rsidR="00CC03A4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 заохочення за успіхи в роботі та</w:t>
      </w:r>
      <w:r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 застосування</w:t>
      </w:r>
      <w:r w:rsidR="00CE4FD8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24DA">
        <w:rPr>
          <w:rFonts w:ascii="Times New Roman" w:hAnsi="Times New Roman" w:cs="Times New Roman"/>
          <w:sz w:val="28"/>
          <w:szCs w:val="28"/>
          <w:lang w:val="uk-UA"/>
        </w:rPr>
        <w:t>заходів дисциплінарного впливу за порушення працівниками трудової дисципліни і Правил внутрішнього розпорядку;</w:t>
      </w:r>
    </w:p>
    <w:p w:rsidR="00A16B4E" w:rsidRPr="001724DA" w:rsidRDefault="00A16B4E" w:rsidP="00C42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– брати участь у розгляді питань, пов’язаних з роботою кафедри, а також з приводу питань щодо переведення або звільнення працівників.</w:t>
      </w:r>
    </w:p>
    <w:p w:rsidR="00A16B4E" w:rsidRPr="001724DA" w:rsidRDefault="006745B0" w:rsidP="00C42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D7887" w:rsidRPr="001724DA">
        <w:rPr>
          <w:rFonts w:ascii="Times New Roman" w:hAnsi="Times New Roman" w:cs="Times New Roman"/>
          <w:sz w:val="28"/>
          <w:szCs w:val="28"/>
          <w:lang w:val="uk-UA"/>
        </w:rPr>
        <w:t>.2 </w:t>
      </w:r>
      <w:r w:rsidR="00A16B4E" w:rsidRPr="001724DA">
        <w:rPr>
          <w:rFonts w:ascii="Times New Roman" w:hAnsi="Times New Roman" w:cs="Times New Roman"/>
          <w:sz w:val="28"/>
          <w:szCs w:val="28"/>
          <w:lang w:val="uk-UA"/>
        </w:rPr>
        <w:t>Права співробітників кафедри визначаються чинним законодавством України, Статутом Національного університету цивільного захисту України, Положенням про Черкаський інститут пожежної безпеки імені Героїв Чорнобиля, Положенням про факультет оперативно-рятувальних сил, відповідними посадовими інструкціями.</w:t>
      </w:r>
    </w:p>
    <w:p w:rsidR="006745B0" w:rsidRPr="001724DA" w:rsidRDefault="006745B0" w:rsidP="00674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b/>
          <w:sz w:val="28"/>
          <w:szCs w:val="28"/>
          <w:lang w:val="uk-UA"/>
        </w:rPr>
        <w:t>5. ВЗАЄМОДІЯ З ІНШИМИ СТРУКТУРНИМИ ПІДРОЗДІЛАМИ</w:t>
      </w:r>
    </w:p>
    <w:p w:rsidR="006745B0" w:rsidRPr="001724DA" w:rsidRDefault="006745B0" w:rsidP="00674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5.1 Для реалізації своїх функцій і завдань кафедра в установленому порядку може отримувати або надавати інформацію, що стосується її компетенції, брати участь в ініціюванні та реалізації спільних наукових, науково-практичних і інших заходів, взаємодіяти в межах своєї компетенції з структурними підрозділами навчального закладу та підрозділами Оперативно-рятувальної служби цивільного захисту ДСНС України.</w:t>
      </w:r>
    </w:p>
    <w:p w:rsidR="006745B0" w:rsidRPr="001724DA" w:rsidRDefault="006745B0" w:rsidP="00674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5.2 Виконуючи свої функції, кафедра взаємодіє:</w:t>
      </w:r>
    </w:p>
    <w:p w:rsidR="006745B0" w:rsidRPr="001724DA" w:rsidRDefault="006745B0" w:rsidP="00674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- з іншими кафедрами (факультетами) з метою виявлення і реалізації міждисциплінарних зв’язків, обміну досвідом організації освітнього процесу, використання навчально-наукової бази, проведення комплексних наукових досліджень, науково-практичних конференцій, виконання науково-дослідних робіт;</w:t>
      </w:r>
    </w:p>
    <w:p w:rsidR="006745B0" w:rsidRPr="001724DA" w:rsidRDefault="006745B0" w:rsidP="00674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- навчально-методичним відділом з питань, що стосуються освітнього процесу;</w:t>
      </w:r>
    </w:p>
    <w:p w:rsidR="006745B0" w:rsidRPr="001724DA" w:rsidRDefault="006745B0" w:rsidP="00674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- з відділом організації наукової діяльності з питань, що стосуються науково-дослідної діяльності;</w:t>
      </w:r>
    </w:p>
    <w:p w:rsidR="006745B0" w:rsidRPr="001724DA" w:rsidRDefault="006745B0" w:rsidP="00674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- з відділом соціально-гуманітарної роботи з питань, що стосуються виховної роботи;</w:t>
      </w:r>
    </w:p>
    <w:p w:rsidR="006745B0" w:rsidRPr="001724DA" w:rsidRDefault="006745B0" w:rsidP="00674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- з керівним складом курсів з питань, що стосуються освітнього та виховного процесів;</w:t>
      </w:r>
    </w:p>
    <w:p w:rsidR="006745B0" w:rsidRPr="001724DA" w:rsidRDefault="006745B0" w:rsidP="00674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- з іншими структурними підрозділами інституту з питань, що стосуються освітнього та виховного процесів, науково-дослідної діяльності;</w:t>
      </w:r>
    </w:p>
    <w:p w:rsidR="006745B0" w:rsidRPr="001724DA" w:rsidRDefault="006745B0" w:rsidP="00674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- з органами та підрозділами ДСНС України з питань з питань освітнього та виховного процесів, наукового забезпечення їх професійної діяльності.</w:t>
      </w:r>
    </w:p>
    <w:p w:rsidR="006745B0" w:rsidRPr="001724DA" w:rsidRDefault="006745B0" w:rsidP="00674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5.3 Науково-педагогічні працівники кафедри можуть бути залучені до проведення тактико-спеціальних навчань та ліквідації надзвичайних ситуацій у складі чергового підрозділу інституту.</w:t>
      </w:r>
    </w:p>
    <w:p w:rsidR="00E62F0A" w:rsidRPr="001724DA" w:rsidRDefault="000F3E33" w:rsidP="00C42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b/>
          <w:sz w:val="28"/>
          <w:szCs w:val="28"/>
          <w:lang w:val="uk-UA"/>
        </w:rPr>
        <w:t>6. ОРГАНІЗАЦІЯ РОБОТИ</w:t>
      </w:r>
    </w:p>
    <w:p w:rsidR="000F3E33" w:rsidRPr="001724DA" w:rsidRDefault="00D076A2" w:rsidP="000F3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6.1 </w:t>
      </w:r>
      <w:r w:rsidR="000F3E33" w:rsidRPr="001724DA">
        <w:rPr>
          <w:rFonts w:ascii="Times New Roman" w:hAnsi="Times New Roman" w:cs="Times New Roman"/>
          <w:sz w:val="28"/>
          <w:szCs w:val="28"/>
          <w:lang w:val="uk-UA"/>
        </w:rPr>
        <w:t>Основною формою колективного обговорення та розв’язання поточних і перспективних питань навчальної, виховної, методичної, наукової, організаційної роботи кафедри є її засідання. Засідання кафедри проводяться не менше двох разів на місяць.</w:t>
      </w:r>
    </w:p>
    <w:p w:rsidR="000F3E33" w:rsidRPr="001724DA" w:rsidRDefault="00D076A2" w:rsidP="000F3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6.2 </w:t>
      </w:r>
      <w:r w:rsidR="000F3E33" w:rsidRPr="001724DA">
        <w:rPr>
          <w:rFonts w:ascii="Times New Roman" w:hAnsi="Times New Roman" w:cs="Times New Roman"/>
          <w:sz w:val="28"/>
          <w:szCs w:val="28"/>
          <w:lang w:val="uk-UA"/>
        </w:rPr>
        <w:t>На засіданнях кафедри розглядаються питання її діяльності та розвитку, заміщення вакантних посад, атестації науково-педагогічних працівників, звіти ад’юнктів тощо.</w:t>
      </w:r>
    </w:p>
    <w:p w:rsidR="000F3E33" w:rsidRPr="001724DA" w:rsidRDefault="00D076A2" w:rsidP="000F3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6.3 </w:t>
      </w:r>
      <w:r w:rsidR="000F3E33" w:rsidRPr="001724DA">
        <w:rPr>
          <w:rFonts w:ascii="Times New Roman" w:hAnsi="Times New Roman" w:cs="Times New Roman"/>
          <w:sz w:val="28"/>
          <w:szCs w:val="28"/>
          <w:lang w:val="uk-UA"/>
        </w:rPr>
        <w:t>Засідання кафедри уповноважене ухвалювати рішення за умови присутності на ньому не менш ніж 2/3 працівників, для яких робота на кафедрі є основним місцем роботи. Рішення ухвалюється простою більшістю голосів присутніх членів кафедри. Протокол засідання кафедри веде секретар кафедри.</w:t>
      </w:r>
    </w:p>
    <w:p w:rsidR="000F3E33" w:rsidRPr="001724DA" w:rsidRDefault="00D076A2" w:rsidP="000F3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6.4 </w:t>
      </w:r>
      <w:r w:rsidR="000F3E33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Під час засідання у голосуванні беруть участь науково-педагогічні працівники, для яких кафедра є основним місцем роботи. </w:t>
      </w:r>
    </w:p>
    <w:p w:rsidR="000F3E33" w:rsidRPr="001724DA" w:rsidRDefault="00D076A2" w:rsidP="000F3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6.5 </w:t>
      </w:r>
      <w:r w:rsidR="000F3E33" w:rsidRPr="001724DA">
        <w:rPr>
          <w:rFonts w:ascii="Times New Roman" w:hAnsi="Times New Roman" w:cs="Times New Roman"/>
          <w:sz w:val="28"/>
          <w:szCs w:val="28"/>
          <w:lang w:val="uk-UA"/>
        </w:rPr>
        <w:t>Позачергове засідання кафедри може бути скликане за ініціативою не менше 1/3 усіх працівників кафедри або за рішенням начальника кафедри.</w:t>
      </w:r>
    </w:p>
    <w:p w:rsidR="000F3E33" w:rsidRPr="001724DA" w:rsidRDefault="00D076A2" w:rsidP="000F3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6.6 </w:t>
      </w:r>
      <w:r w:rsidR="000F3E33" w:rsidRPr="001724DA">
        <w:rPr>
          <w:rFonts w:ascii="Times New Roman" w:hAnsi="Times New Roman" w:cs="Times New Roman"/>
          <w:sz w:val="28"/>
          <w:szCs w:val="28"/>
          <w:lang w:val="uk-UA"/>
        </w:rPr>
        <w:t>На засідання кафедри можуть бути запрошені керівний склад факультету, навчального закладу, працівники інших кафедр і навчальних закладів, органів управління та підрозділів Оперативно-рятувальної служби цивільного захисту ДСНС України, здобувачі вищої освіти, які опановують дисципліни кафедри.</w:t>
      </w:r>
    </w:p>
    <w:p w:rsidR="00E62F0A" w:rsidRPr="001724DA" w:rsidRDefault="00D076A2" w:rsidP="00C42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6.7 </w:t>
      </w:r>
      <w:r w:rsidR="00E62F0A" w:rsidRPr="001724DA">
        <w:rPr>
          <w:rFonts w:ascii="Times New Roman" w:hAnsi="Times New Roman" w:cs="Times New Roman"/>
          <w:sz w:val="28"/>
          <w:szCs w:val="28"/>
          <w:lang w:val="uk-UA"/>
        </w:rPr>
        <w:t>Відповідальність кафедри реалізується через відповідальність її науково-педагогічних працівників. При цьому відповідальність кожного працівника індивідуальна залежно від покладених на нього обов’язків та визначена його посадовою інструкцією.</w:t>
      </w:r>
    </w:p>
    <w:p w:rsidR="00E62F0A" w:rsidRPr="001724DA" w:rsidRDefault="00D076A2" w:rsidP="00C42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6.8 </w:t>
      </w:r>
      <w:r w:rsidR="00E62F0A" w:rsidRPr="001724DA">
        <w:rPr>
          <w:rFonts w:ascii="Times New Roman" w:hAnsi="Times New Roman" w:cs="Times New Roman"/>
          <w:sz w:val="28"/>
          <w:szCs w:val="28"/>
          <w:lang w:val="uk-UA"/>
        </w:rPr>
        <w:t>Начальник кафедри несе персональну відповідальність:</w:t>
      </w:r>
    </w:p>
    <w:p w:rsidR="00E62F0A" w:rsidRPr="001724DA" w:rsidRDefault="00E62F0A" w:rsidP="00C42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- за роботу кафедри в цілому;</w:t>
      </w:r>
    </w:p>
    <w:p w:rsidR="00E62F0A" w:rsidRPr="001724DA" w:rsidRDefault="00E62F0A" w:rsidP="00C42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- стан навчальної, методичної, соціально-гуманітарної та науково-дослідної роботи в колективі кафедри;</w:t>
      </w:r>
    </w:p>
    <w:p w:rsidR="00E62F0A" w:rsidRPr="001724DA" w:rsidRDefault="00E62F0A" w:rsidP="00C42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- стан службової дисципліни;</w:t>
      </w:r>
    </w:p>
    <w:p w:rsidR="00E62F0A" w:rsidRPr="001724DA" w:rsidRDefault="00E62F0A" w:rsidP="00C42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- виконання власних обов’язків і використання наданих прав;</w:t>
      </w:r>
    </w:p>
    <w:p w:rsidR="00E62F0A" w:rsidRPr="001724DA" w:rsidRDefault="00E62F0A" w:rsidP="00C42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- порядок на закріплених за кафедрою територіях, в навчальних лабораторіях, аудиторіях, кабінетах.</w:t>
      </w:r>
    </w:p>
    <w:p w:rsidR="000F3E33" w:rsidRPr="001724DA" w:rsidRDefault="00D076A2" w:rsidP="000F3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6.9 </w:t>
      </w:r>
      <w:r w:rsidR="000F3E33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Кафедра зобов’язана розробляти та зберігати у своїх робочих приміщеннях документацію, що відображає зміст і організацію освітнього процесу, стан наукової та навчально-методичної роботи науково-педагогічних працівників. </w:t>
      </w:r>
    </w:p>
    <w:p w:rsidR="000F3E33" w:rsidRPr="001724DA" w:rsidRDefault="00D076A2" w:rsidP="000F3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6.10 </w:t>
      </w:r>
      <w:r w:rsidR="000F3E33" w:rsidRPr="001724DA">
        <w:rPr>
          <w:rFonts w:ascii="Times New Roman" w:hAnsi="Times New Roman" w:cs="Times New Roman"/>
          <w:sz w:val="28"/>
          <w:szCs w:val="28"/>
          <w:lang w:val="uk-UA"/>
        </w:rPr>
        <w:t>Основна документація щодо організації діяльності кафедри:</w:t>
      </w:r>
    </w:p>
    <w:p w:rsidR="000F3E33" w:rsidRPr="001724DA" w:rsidRDefault="000F3E33" w:rsidP="000F3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- положення про кафедру;</w:t>
      </w:r>
    </w:p>
    <w:p w:rsidR="000F3E33" w:rsidRPr="001724DA" w:rsidRDefault="000F3E33" w:rsidP="000F3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- посадові інструкції науково-педагогічних працівників кафедри;</w:t>
      </w:r>
    </w:p>
    <w:p w:rsidR="000F3E33" w:rsidRPr="001724DA" w:rsidRDefault="000F3E33" w:rsidP="000F3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- план роботи кафедри на навчальний рік;</w:t>
      </w:r>
    </w:p>
    <w:p w:rsidR="000F3E33" w:rsidRPr="001724DA" w:rsidRDefault="000F3E33" w:rsidP="000F3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- індивідуальні плани роботи науково-педагогічних працівників кафедри на навчальний рік;</w:t>
      </w:r>
    </w:p>
    <w:p w:rsidR="000F3E33" w:rsidRPr="001724DA" w:rsidRDefault="000F3E33" w:rsidP="000F3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- протоколи засідань кафедри;</w:t>
      </w:r>
    </w:p>
    <w:p w:rsidR="000F3E33" w:rsidRPr="001724DA" w:rsidRDefault="000F3E33" w:rsidP="000F3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- стандарти вищої освіти (освітньо-кваліфікаційна характеристика, освітньо-професійна програма підготовки фахівців);</w:t>
      </w:r>
    </w:p>
    <w:p w:rsidR="000F3E33" w:rsidRPr="001724DA" w:rsidRDefault="000F3E33" w:rsidP="000F3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- розклад навчальних занять;</w:t>
      </w:r>
    </w:p>
    <w:p w:rsidR="000F3E33" w:rsidRPr="001724DA" w:rsidRDefault="000F3E33" w:rsidP="000F3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- матеріали щодо обліку замін відсутніх науково-педагогічних працівників;</w:t>
      </w:r>
    </w:p>
    <w:p w:rsidR="000F3E33" w:rsidRPr="001724DA" w:rsidRDefault="000F3E33" w:rsidP="000F3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- графік та журнал взаємних, контрольних відвідувань навчальних занять науково-педагогічних працівників;</w:t>
      </w:r>
    </w:p>
    <w:p w:rsidR="000F3E33" w:rsidRPr="001724DA" w:rsidRDefault="000F3E33" w:rsidP="000F3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- графік та журнал проведення науково-педагогічними працівниками кафедри консультацій;</w:t>
      </w:r>
    </w:p>
    <w:p w:rsidR="000F3E33" w:rsidRPr="001724DA" w:rsidRDefault="000F3E33" w:rsidP="000F3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- графік підвищення кваліфікації науково-педагогічних працівників кафедри;</w:t>
      </w:r>
    </w:p>
    <w:p w:rsidR="000F3E33" w:rsidRPr="001724DA" w:rsidRDefault="000F3E33" w:rsidP="000F3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- вхідні та вихідні документи, що стосуються діяльності кафедри (нормативні документи, накази, розпорядження, службові та доповідні записки тощо);</w:t>
      </w:r>
    </w:p>
    <w:p w:rsidR="000F3E33" w:rsidRPr="001724DA" w:rsidRDefault="000F3E33" w:rsidP="000F3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- графік освітнього процесу;</w:t>
      </w:r>
    </w:p>
    <w:p w:rsidR="000F3E33" w:rsidRPr="001724DA" w:rsidRDefault="000F3E33" w:rsidP="000F3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- обсяг навчального навантаження кафедри на навчальний рік;</w:t>
      </w:r>
    </w:p>
    <w:p w:rsidR="000F3E33" w:rsidRPr="001724DA" w:rsidRDefault="000F3E33" w:rsidP="000F3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- розподіл навчального навантаження між науково-педагогічними працівниками на навчальний рік;</w:t>
      </w:r>
    </w:p>
    <w:p w:rsidR="000F3E33" w:rsidRPr="001724DA" w:rsidRDefault="000F3E33" w:rsidP="000F3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- звіти науково-педагогічних працівників кафедри про навчальну, методичну, наукову та організаційну діяльність;</w:t>
      </w:r>
    </w:p>
    <w:p w:rsidR="000F3E33" w:rsidRPr="001724DA" w:rsidRDefault="000F3E33" w:rsidP="000F3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- зведений звіт про виконання плану роботи кафедри за навчальний рік;</w:t>
      </w:r>
    </w:p>
    <w:p w:rsidR="00925956" w:rsidRPr="001724DA" w:rsidRDefault="00925956" w:rsidP="000F3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- табель обліку відпрацьованого робочого часу науково-педагогічними працівниками кафедри (для вільнонайманих);</w:t>
      </w:r>
    </w:p>
    <w:p w:rsidR="00925956" w:rsidRPr="001724DA" w:rsidRDefault="00925956" w:rsidP="000F3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- журнал обліку фактично виконаного навчального навантаження науково-педагогічними працівниками;</w:t>
      </w:r>
    </w:p>
    <w:p w:rsidR="000F3E33" w:rsidRPr="001724DA" w:rsidRDefault="000F3E33" w:rsidP="000F3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- навчально-методичні комплекси дисциплін, що викладаються на кафедрі;</w:t>
      </w:r>
    </w:p>
    <w:p w:rsidR="000F3E33" w:rsidRPr="001724DA" w:rsidRDefault="000F3E33" w:rsidP="000F3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- план наукової та науково-технічної діяльності кафедри на календарний рік;</w:t>
      </w:r>
    </w:p>
    <w:p w:rsidR="000F3E33" w:rsidRPr="001724DA" w:rsidRDefault="000F3E33" w:rsidP="000F3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- звіт з плану наукової та науково-технічної діяльності кафедри за календарний рік;</w:t>
      </w:r>
    </w:p>
    <w:p w:rsidR="000F3E33" w:rsidRPr="001724DA" w:rsidRDefault="000F3E33" w:rsidP="000F3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- тематика наукової роботи здобувачів вищої освіти та матеріали їх участі у науковій роботі кафедри;</w:t>
      </w:r>
    </w:p>
    <w:p w:rsidR="000F3E33" w:rsidRPr="001724DA" w:rsidRDefault="000F3E33" w:rsidP="000F3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- журнал реєстрації інструктажів з безпеки праці з науково-педагогічними працівниками кафедри;</w:t>
      </w:r>
    </w:p>
    <w:p w:rsidR="000F3E33" w:rsidRPr="001724DA" w:rsidRDefault="000F3E33" w:rsidP="000F3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- журнал реєстрації інструктажів з безпеки праці з здобувачами вищої освіти під час проведення навчальних занять;</w:t>
      </w:r>
    </w:p>
    <w:p w:rsidR="000F3E33" w:rsidRPr="001724DA" w:rsidRDefault="000F3E33" w:rsidP="000F3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- інструкції з питань охорони праці.</w:t>
      </w:r>
    </w:p>
    <w:p w:rsidR="00E979D7" w:rsidRPr="001724DA" w:rsidRDefault="006745B0" w:rsidP="00E97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E979D7" w:rsidRPr="001724DA">
        <w:rPr>
          <w:rFonts w:ascii="Times New Roman" w:hAnsi="Times New Roman" w:cs="Times New Roman"/>
          <w:b/>
          <w:sz w:val="28"/>
          <w:szCs w:val="28"/>
          <w:lang w:val="uk-UA"/>
        </w:rPr>
        <w:t>. КЕРІВНИЦТВО</w:t>
      </w:r>
    </w:p>
    <w:p w:rsidR="00E979D7" w:rsidRPr="001724DA" w:rsidRDefault="006745B0" w:rsidP="00E9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E979D7" w:rsidRPr="001724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 Керівництво кафедрою здійснює начальник кафедри, який </w:t>
      </w:r>
      <w:r w:rsidR="005E2A9C" w:rsidRPr="005E2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підпорядковується начальнику інституту, заступникам начальника інституту за напрямами роботи, начальнику факультету оперативно-рятувальних сил.</w:t>
      </w:r>
      <w:r w:rsidR="00E979D7" w:rsidRPr="001724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79D7" w:rsidRPr="001724DA" w:rsidRDefault="006745B0" w:rsidP="00E9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979D7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.2 Призначення на посаду начальника кафедри та звільнення з неї здійснюється наказом ректора Національного університету цивільного захисту України з дотриманням вимог </w:t>
      </w:r>
      <w:r w:rsidR="00E979D7" w:rsidRPr="001724DA">
        <w:rPr>
          <w:rFonts w:ascii="Times New Roman" w:hAnsi="Times New Roman" w:cs="Times New Roman"/>
          <w:sz w:val="28"/>
          <w:szCs w:val="28"/>
          <w:lang w:val="uk-UA" w:eastAsia="uk-UA"/>
        </w:rPr>
        <w:t>Положення про порядок проходження служби цивільного захисту особами рядового і начальницького складу</w:t>
      </w:r>
      <w:r w:rsidR="00E979D7" w:rsidRPr="001724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79D7" w:rsidRPr="001724DA" w:rsidRDefault="006745B0" w:rsidP="00E97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979D7" w:rsidRPr="001724DA">
        <w:rPr>
          <w:rFonts w:ascii="Times New Roman" w:hAnsi="Times New Roman" w:cs="Times New Roman"/>
          <w:sz w:val="28"/>
          <w:szCs w:val="28"/>
          <w:lang w:val="uk-UA"/>
        </w:rPr>
        <w:t>.3 Начальник кафедри безпосередньо підпорядковується начальнику факультету та здійснює керівництво й координацію діяльності науково-педагогічних працівників кафедри.</w:t>
      </w:r>
    </w:p>
    <w:p w:rsidR="00E979D7" w:rsidRPr="001724DA" w:rsidRDefault="006745B0" w:rsidP="00E97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979D7" w:rsidRPr="001724DA">
        <w:rPr>
          <w:rFonts w:ascii="Times New Roman" w:hAnsi="Times New Roman" w:cs="Times New Roman"/>
          <w:sz w:val="28"/>
          <w:szCs w:val="28"/>
          <w:lang w:val="uk-UA"/>
        </w:rPr>
        <w:t>.4 У своїй діяльності начальник кафедри керується положеннями, наведеними у відповідній посадовій інструкції.</w:t>
      </w:r>
    </w:p>
    <w:p w:rsidR="00E979D7" w:rsidRPr="001724DA" w:rsidRDefault="006745B0" w:rsidP="00E97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979D7" w:rsidRPr="001724DA">
        <w:rPr>
          <w:rFonts w:ascii="Times New Roman" w:hAnsi="Times New Roman" w:cs="Times New Roman"/>
          <w:sz w:val="28"/>
          <w:szCs w:val="28"/>
          <w:lang w:val="uk-UA"/>
        </w:rPr>
        <w:t>.5 Начальник кафедри забезпечує організацію освітнього та виховного процесів, виконання навчальних планів і програм, здійснює контроль за якістю викладання навчальних дисциплін і навчально-методичною діяльністю науково-педагогічних працівників.</w:t>
      </w:r>
    </w:p>
    <w:p w:rsidR="00E979D7" w:rsidRDefault="006745B0" w:rsidP="00E97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979D7"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.6 Організація діяльності кафедри здійснюється на підставі основної документації, вказаної в розділі </w:t>
      </w:r>
      <w:r w:rsidRPr="001724D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979D7" w:rsidRPr="001724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2A9C" w:rsidRPr="001724DA" w:rsidRDefault="005E2A9C" w:rsidP="00E97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7.7 </w:t>
      </w:r>
      <w:r w:rsidRPr="005E2A9C">
        <w:rPr>
          <w:rFonts w:ascii="Times New Roman" w:hAnsi="Times New Roman" w:cs="Times New Roman"/>
          <w:sz w:val="28"/>
          <w:szCs w:val="28"/>
          <w:lang w:val="uk-UA"/>
        </w:rPr>
        <w:t>В разі відсутності начальника кафедри (хвороба, відпустка, відрядження), його обов’язки виконує особа, призначена в установленому чинним законодавством України порядку, яка набуває відповідних прав і несе відповідальність за належне виконання покладених на неї обов’язків.</w:t>
      </w:r>
    </w:p>
    <w:p w:rsidR="00E979D7" w:rsidRPr="001724DA" w:rsidRDefault="00E979D7" w:rsidP="00C42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7039" w:rsidRPr="001724DA" w:rsidRDefault="004B7039" w:rsidP="00C42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7039" w:rsidRPr="001724DA" w:rsidRDefault="004B7039" w:rsidP="00C42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7039" w:rsidRPr="001724DA" w:rsidRDefault="004B7039" w:rsidP="00C42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075C" w:rsidRPr="001724DA" w:rsidRDefault="000E075C" w:rsidP="007E6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кафедри </w:t>
      </w:r>
    </w:p>
    <w:p w:rsidR="00CE4FD8" w:rsidRPr="001724DA" w:rsidRDefault="000E075C" w:rsidP="007E6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фізико-хімічних основ </w:t>
      </w:r>
    </w:p>
    <w:p w:rsidR="000E075C" w:rsidRPr="001724DA" w:rsidRDefault="000E075C" w:rsidP="007E6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розвитку та гасіння пожеж</w:t>
      </w:r>
      <w:r w:rsidR="00CE4FD8" w:rsidRPr="001724D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4FD8" w:rsidRPr="001724D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4FD8" w:rsidRPr="001724D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4FD8" w:rsidRPr="001724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24D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4FD8" w:rsidRPr="001724DA">
        <w:rPr>
          <w:rFonts w:ascii="Times New Roman" w:hAnsi="Times New Roman" w:cs="Times New Roman"/>
          <w:sz w:val="28"/>
          <w:szCs w:val="28"/>
          <w:lang w:val="uk-UA"/>
        </w:rPr>
        <w:t>Віталій НУЯНЗІН</w:t>
      </w:r>
    </w:p>
    <w:p w:rsidR="00FB6A1C" w:rsidRDefault="00FB6A1C" w:rsidP="007E6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075C" w:rsidRPr="001724DA" w:rsidRDefault="000E075C" w:rsidP="007E6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4" w:name="_GoBack"/>
      <w:bookmarkEnd w:id="24"/>
      <w:r w:rsidRPr="001724DA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7E6E48" w:rsidRPr="001724DA" w:rsidRDefault="007E6E48" w:rsidP="007E6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4FD8" w:rsidRPr="001724DA" w:rsidRDefault="00CE4FD8" w:rsidP="007E6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начальника інституту </w:t>
      </w:r>
    </w:p>
    <w:p w:rsidR="00CE4FD8" w:rsidRPr="001724DA" w:rsidRDefault="00CE4FD8" w:rsidP="007E6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з навчальної та наукової роботи</w:t>
      </w:r>
      <w:r w:rsidRPr="001724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24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24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24DA">
        <w:rPr>
          <w:rFonts w:ascii="Times New Roman" w:hAnsi="Times New Roman" w:cs="Times New Roman"/>
          <w:sz w:val="28"/>
          <w:szCs w:val="28"/>
          <w:lang w:val="uk-UA"/>
        </w:rPr>
        <w:tab/>
        <w:t>Олександр ТИЩЕНКО</w:t>
      </w:r>
    </w:p>
    <w:p w:rsidR="00CE4FD8" w:rsidRPr="001724DA" w:rsidRDefault="00CE4FD8" w:rsidP="007E6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075C" w:rsidRPr="001724DA" w:rsidRDefault="000E075C" w:rsidP="007E6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факультету </w:t>
      </w:r>
    </w:p>
    <w:p w:rsidR="000E075C" w:rsidRPr="001724DA" w:rsidRDefault="000E075C" w:rsidP="007E6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оперативно-рятувальних сил</w:t>
      </w:r>
      <w:r w:rsidR="00CE4FD8" w:rsidRPr="001724D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4FD8" w:rsidRPr="001724D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4FD8" w:rsidRPr="001724D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4FD8" w:rsidRPr="001724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24D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4FD8" w:rsidRPr="001724DA">
        <w:rPr>
          <w:rFonts w:ascii="Times New Roman" w:hAnsi="Times New Roman" w:cs="Times New Roman"/>
          <w:sz w:val="28"/>
          <w:szCs w:val="28"/>
          <w:lang w:val="uk-UA"/>
        </w:rPr>
        <w:t>Ігор МАЛАДИКА</w:t>
      </w:r>
    </w:p>
    <w:p w:rsidR="00494086" w:rsidRPr="001724DA" w:rsidRDefault="00494086" w:rsidP="007E6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6E48" w:rsidRPr="001724DA" w:rsidRDefault="007E6E48" w:rsidP="007E6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Начальник відділу персоналу</w:t>
      </w:r>
      <w:r w:rsidR="00CE4FD8" w:rsidRPr="001724D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4FD8" w:rsidRPr="001724D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4FD8" w:rsidRPr="001724D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4FD8" w:rsidRPr="001724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24D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4FD8" w:rsidRPr="001724DA">
        <w:rPr>
          <w:rFonts w:ascii="Times New Roman" w:hAnsi="Times New Roman" w:cs="Times New Roman"/>
          <w:sz w:val="28"/>
          <w:szCs w:val="28"/>
          <w:lang w:val="uk-UA"/>
        </w:rPr>
        <w:t>Віталій ЗАЖОМА</w:t>
      </w:r>
    </w:p>
    <w:p w:rsidR="000E075C" w:rsidRPr="001724DA" w:rsidRDefault="000E075C" w:rsidP="007E6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4FD8" w:rsidRPr="001724DA" w:rsidRDefault="00CE4FD8" w:rsidP="007E6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proofErr w:type="spellStart"/>
      <w:r w:rsidR="007E6E48" w:rsidRPr="001724DA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</w:p>
    <w:p w:rsidR="007E6E48" w:rsidRPr="001724DA" w:rsidRDefault="007E6E48" w:rsidP="007E6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724DA">
        <w:rPr>
          <w:rFonts w:ascii="Times New Roman" w:hAnsi="Times New Roman" w:cs="Times New Roman"/>
          <w:sz w:val="28"/>
          <w:szCs w:val="28"/>
          <w:lang w:val="uk-UA"/>
        </w:rPr>
        <w:t>-методичного</w:t>
      </w:r>
      <w:proofErr w:type="spellEnd"/>
      <w:r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CE4FD8" w:rsidRPr="001724D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4FD8" w:rsidRPr="001724D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4FD8" w:rsidRPr="001724D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4FD8" w:rsidRPr="001724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24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24D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4FD8" w:rsidRPr="001724DA">
        <w:rPr>
          <w:rFonts w:ascii="Times New Roman" w:hAnsi="Times New Roman" w:cs="Times New Roman"/>
          <w:sz w:val="28"/>
          <w:szCs w:val="28"/>
          <w:lang w:val="uk-UA"/>
        </w:rPr>
        <w:t>Олександр ДЖУЛАЙ</w:t>
      </w:r>
    </w:p>
    <w:p w:rsidR="007E6E48" w:rsidRPr="001724DA" w:rsidRDefault="007E6E48" w:rsidP="007E6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2455" w:rsidRPr="001724DA" w:rsidRDefault="007E6E48" w:rsidP="007E6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юридичного </w:t>
      </w:r>
      <w:r w:rsidR="00262688" w:rsidRPr="001724D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E4FD8" w:rsidRPr="001724DA">
        <w:rPr>
          <w:rFonts w:ascii="Times New Roman" w:hAnsi="Times New Roman" w:cs="Times New Roman"/>
          <w:sz w:val="28"/>
          <w:szCs w:val="28"/>
          <w:lang w:val="uk-UA"/>
        </w:rPr>
        <w:t>ідділення</w:t>
      </w:r>
      <w:r w:rsidR="00CE4FD8" w:rsidRPr="001724D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4FD8" w:rsidRPr="001724D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4FD8" w:rsidRPr="001724D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4FD8" w:rsidRPr="001724DA">
        <w:rPr>
          <w:rFonts w:ascii="Times New Roman" w:hAnsi="Times New Roman" w:cs="Times New Roman"/>
          <w:sz w:val="28"/>
          <w:szCs w:val="28"/>
          <w:lang w:val="uk-UA"/>
        </w:rPr>
        <w:tab/>
        <w:t>Дмитро СЬОБКО</w:t>
      </w:r>
    </w:p>
    <w:p w:rsidR="003D2DE1" w:rsidRPr="001724DA" w:rsidRDefault="003D2DE1" w:rsidP="003D2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DE1" w:rsidRPr="003D2DE1" w:rsidRDefault="003D2DE1" w:rsidP="003D2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4DA">
        <w:rPr>
          <w:rFonts w:ascii="Times New Roman" w:hAnsi="Times New Roman" w:cs="Times New Roman"/>
          <w:sz w:val="28"/>
          <w:szCs w:val="28"/>
          <w:lang w:val="uk-UA"/>
        </w:rPr>
        <w:t>Інженер з охорони праці</w:t>
      </w:r>
      <w:r w:rsidRPr="001724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24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24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24D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Валентин НАКОНЕЧНИЙ</w:t>
      </w:r>
    </w:p>
    <w:p w:rsidR="003D2DE1" w:rsidRPr="00262688" w:rsidRDefault="003D2DE1" w:rsidP="007E6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D2DE1" w:rsidRPr="0026268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07F" w:rsidRDefault="001E107F" w:rsidP="00494086">
      <w:pPr>
        <w:spacing w:after="0" w:line="240" w:lineRule="auto"/>
      </w:pPr>
      <w:r>
        <w:separator/>
      </w:r>
    </w:p>
  </w:endnote>
  <w:endnote w:type="continuationSeparator" w:id="0">
    <w:p w:rsidR="001E107F" w:rsidRDefault="001E107F" w:rsidP="0049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07F" w:rsidRDefault="001E107F" w:rsidP="00494086">
      <w:pPr>
        <w:spacing w:after="0" w:line="240" w:lineRule="auto"/>
      </w:pPr>
      <w:r>
        <w:separator/>
      </w:r>
    </w:p>
  </w:footnote>
  <w:footnote w:type="continuationSeparator" w:id="0">
    <w:p w:rsidR="001E107F" w:rsidRDefault="001E107F" w:rsidP="00494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086" w:rsidRDefault="00494086">
    <w:pPr>
      <w:pStyle w:val="a8"/>
      <w:jc w:val="center"/>
    </w:pPr>
  </w:p>
  <w:p w:rsidR="00494086" w:rsidRDefault="0049408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23F"/>
    <w:multiLevelType w:val="hybridMultilevel"/>
    <w:tmpl w:val="F0F0B6D4"/>
    <w:lvl w:ilvl="0" w:tplc="B0A2A790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C020DB"/>
    <w:multiLevelType w:val="hybridMultilevel"/>
    <w:tmpl w:val="47BEA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05DF7"/>
    <w:multiLevelType w:val="hybridMultilevel"/>
    <w:tmpl w:val="EA9CF4F4"/>
    <w:lvl w:ilvl="0" w:tplc="88C6A808">
      <w:start w:val="3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F3E190A"/>
    <w:multiLevelType w:val="hybridMultilevel"/>
    <w:tmpl w:val="4DFE7E5C"/>
    <w:lvl w:ilvl="0" w:tplc="00DA2E0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6B918A6"/>
    <w:multiLevelType w:val="hybridMultilevel"/>
    <w:tmpl w:val="A5482AF8"/>
    <w:lvl w:ilvl="0" w:tplc="6CBA7E6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2F"/>
    <w:rsid w:val="00011723"/>
    <w:rsid w:val="00011A52"/>
    <w:rsid w:val="00065D96"/>
    <w:rsid w:val="00074924"/>
    <w:rsid w:val="000931B5"/>
    <w:rsid w:val="000A301A"/>
    <w:rsid w:val="000E075C"/>
    <w:rsid w:val="000F3E33"/>
    <w:rsid w:val="001005DD"/>
    <w:rsid w:val="0010540E"/>
    <w:rsid w:val="00112BB2"/>
    <w:rsid w:val="00125D54"/>
    <w:rsid w:val="00141B72"/>
    <w:rsid w:val="0015729F"/>
    <w:rsid w:val="001724DA"/>
    <w:rsid w:val="001E107F"/>
    <w:rsid w:val="00202E2B"/>
    <w:rsid w:val="0022214A"/>
    <w:rsid w:val="00222A3B"/>
    <w:rsid w:val="00260ABA"/>
    <w:rsid w:val="00262688"/>
    <w:rsid w:val="002B0DD4"/>
    <w:rsid w:val="002D6522"/>
    <w:rsid w:val="00342FE9"/>
    <w:rsid w:val="003A26D4"/>
    <w:rsid w:val="003D2DE1"/>
    <w:rsid w:val="003D7887"/>
    <w:rsid w:val="003E422A"/>
    <w:rsid w:val="00411E51"/>
    <w:rsid w:val="00423C67"/>
    <w:rsid w:val="00443062"/>
    <w:rsid w:val="00476BD5"/>
    <w:rsid w:val="00494086"/>
    <w:rsid w:val="004B7039"/>
    <w:rsid w:val="004C6AD6"/>
    <w:rsid w:val="004D0BB8"/>
    <w:rsid w:val="004F0806"/>
    <w:rsid w:val="005010A7"/>
    <w:rsid w:val="005205B3"/>
    <w:rsid w:val="00542896"/>
    <w:rsid w:val="005551B7"/>
    <w:rsid w:val="005A3227"/>
    <w:rsid w:val="005B1BAB"/>
    <w:rsid w:val="005C54D4"/>
    <w:rsid w:val="005E2A9C"/>
    <w:rsid w:val="005E3BB8"/>
    <w:rsid w:val="005F1E03"/>
    <w:rsid w:val="006745B0"/>
    <w:rsid w:val="006A58EC"/>
    <w:rsid w:val="006B46AC"/>
    <w:rsid w:val="00783FAD"/>
    <w:rsid w:val="007C6FAA"/>
    <w:rsid w:val="007D6FD5"/>
    <w:rsid w:val="007E6E48"/>
    <w:rsid w:val="007E7889"/>
    <w:rsid w:val="00800FE8"/>
    <w:rsid w:val="008241DB"/>
    <w:rsid w:val="00833EC6"/>
    <w:rsid w:val="00856400"/>
    <w:rsid w:val="0086403D"/>
    <w:rsid w:val="00890692"/>
    <w:rsid w:val="008B372F"/>
    <w:rsid w:val="008B42FE"/>
    <w:rsid w:val="0091500F"/>
    <w:rsid w:val="00925956"/>
    <w:rsid w:val="00973526"/>
    <w:rsid w:val="00975AE7"/>
    <w:rsid w:val="00987C59"/>
    <w:rsid w:val="009A7B54"/>
    <w:rsid w:val="00A10BBA"/>
    <w:rsid w:val="00A16B4E"/>
    <w:rsid w:val="00A46A99"/>
    <w:rsid w:val="00A942D6"/>
    <w:rsid w:val="00AB361D"/>
    <w:rsid w:val="00AF1BE2"/>
    <w:rsid w:val="00B241D5"/>
    <w:rsid w:val="00B51152"/>
    <w:rsid w:val="00B9014C"/>
    <w:rsid w:val="00BB0254"/>
    <w:rsid w:val="00BB25AA"/>
    <w:rsid w:val="00BB54D4"/>
    <w:rsid w:val="00BE2351"/>
    <w:rsid w:val="00C053E4"/>
    <w:rsid w:val="00C178BF"/>
    <w:rsid w:val="00C21C5E"/>
    <w:rsid w:val="00C254B4"/>
    <w:rsid w:val="00C42455"/>
    <w:rsid w:val="00C705C9"/>
    <w:rsid w:val="00C76747"/>
    <w:rsid w:val="00C84604"/>
    <w:rsid w:val="00C86BA5"/>
    <w:rsid w:val="00CC03A4"/>
    <w:rsid w:val="00CD4FC9"/>
    <w:rsid w:val="00CE4FD8"/>
    <w:rsid w:val="00CE5D01"/>
    <w:rsid w:val="00CE6E64"/>
    <w:rsid w:val="00D076A2"/>
    <w:rsid w:val="00D727F0"/>
    <w:rsid w:val="00D80146"/>
    <w:rsid w:val="00DB11A2"/>
    <w:rsid w:val="00DC461D"/>
    <w:rsid w:val="00DC63F8"/>
    <w:rsid w:val="00DD2F76"/>
    <w:rsid w:val="00DD3CB9"/>
    <w:rsid w:val="00DE0766"/>
    <w:rsid w:val="00E104D5"/>
    <w:rsid w:val="00E50372"/>
    <w:rsid w:val="00E517C2"/>
    <w:rsid w:val="00E56ADA"/>
    <w:rsid w:val="00E62F0A"/>
    <w:rsid w:val="00E76519"/>
    <w:rsid w:val="00E873CD"/>
    <w:rsid w:val="00E979D7"/>
    <w:rsid w:val="00EA3378"/>
    <w:rsid w:val="00EE71C3"/>
    <w:rsid w:val="00F31C9A"/>
    <w:rsid w:val="00F40CC4"/>
    <w:rsid w:val="00F80F4B"/>
    <w:rsid w:val="00F9095E"/>
    <w:rsid w:val="00F939D3"/>
    <w:rsid w:val="00F95AE3"/>
    <w:rsid w:val="00FA14D7"/>
    <w:rsid w:val="00FB4785"/>
    <w:rsid w:val="00FB6A1C"/>
    <w:rsid w:val="00FD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351"/>
    <w:pPr>
      <w:ind w:left="720"/>
      <w:contextualSpacing/>
    </w:pPr>
  </w:style>
  <w:style w:type="paragraph" w:styleId="2">
    <w:name w:val="Body Text 2"/>
    <w:basedOn w:val="a"/>
    <w:link w:val="20"/>
    <w:rsid w:val="00AF1BE2"/>
    <w:pPr>
      <w:widowControl w:val="0"/>
      <w:autoSpaceDE w:val="0"/>
      <w:autoSpaceDN w:val="0"/>
      <w:adjustRightInd w:val="0"/>
      <w:spacing w:before="40" w:after="0" w:line="260" w:lineRule="auto"/>
      <w:jc w:val="both"/>
    </w:pPr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character" w:customStyle="1" w:styleId="20">
    <w:name w:val="Основной текст 2 Знак"/>
    <w:basedOn w:val="a0"/>
    <w:link w:val="2"/>
    <w:rsid w:val="00AF1BE2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paragraph" w:styleId="a4">
    <w:name w:val="Normal (Web)"/>
    <w:basedOn w:val="a"/>
    <w:rsid w:val="004D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"/>
    <w:rsid w:val="00112BB2"/>
    <w:rPr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5"/>
    <w:rsid w:val="00112BB2"/>
    <w:pPr>
      <w:shd w:val="clear" w:color="auto" w:fill="FFFFFF"/>
      <w:spacing w:after="60" w:line="492" w:lineRule="exact"/>
      <w:ind w:hanging="360"/>
      <w:jc w:val="both"/>
    </w:pPr>
    <w:rPr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F90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095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94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4086"/>
  </w:style>
  <w:style w:type="paragraph" w:styleId="aa">
    <w:name w:val="footer"/>
    <w:basedOn w:val="a"/>
    <w:link w:val="ab"/>
    <w:uiPriority w:val="99"/>
    <w:unhideWhenUsed/>
    <w:rsid w:val="00494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4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351"/>
    <w:pPr>
      <w:ind w:left="720"/>
      <w:contextualSpacing/>
    </w:pPr>
  </w:style>
  <w:style w:type="paragraph" w:styleId="2">
    <w:name w:val="Body Text 2"/>
    <w:basedOn w:val="a"/>
    <w:link w:val="20"/>
    <w:rsid w:val="00AF1BE2"/>
    <w:pPr>
      <w:widowControl w:val="0"/>
      <w:autoSpaceDE w:val="0"/>
      <w:autoSpaceDN w:val="0"/>
      <w:adjustRightInd w:val="0"/>
      <w:spacing w:before="40" w:after="0" w:line="260" w:lineRule="auto"/>
      <w:jc w:val="both"/>
    </w:pPr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character" w:customStyle="1" w:styleId="20">
    <w:name w:val="Основной текст 2 Знак"/>
    <w:basedOn w:val="a0"/>
    <w:link w:val="2"/>
    <w:rsid w:val="00AF1BE2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paragraph" w:styleId="a4">
    <w:name w:val="Normal (Web)"/>
    <w:basedOn w:val="a"/>
    <w:rsid w:val="004D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"/>
    <w:rsid w:val="00112BB2"/>
    <w:rPr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5"/>
    <w:rsid w:val="00112BB2"/>
    <w:pPr>
      <w:shd w:val="clear" w:color="auto" w:fill="FFFFFF"/>
      <w:spacing w:after="60" w:line="492" w:lineRule="exact"/>
      <w:ind w:hanging="360"/>
      <w:jc w:val="both"/>
    </w:pPr>
    <w:rPr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F90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095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94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4086"/>
  </w:style>
  <w:style w:type="paragraph" w:styleId="aa">
    <w:name w:val="footer"/>
    <w:basedOn w:val="a"/>
    <w:link w:val="ab"/>
    <w:uiPriority w:val="99"/>
    <w:unhideWhenUsed/>
    <w:rsid w:val="00494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4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FBB09-025A-4B12-8236-57E97319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12</Pages>
  <Words>3850</Words>
  <Characters>21949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Nuyanzin</cp:lastModifiedBy>
  <cp:revision>78</cp:revision>
  <cp:lastPrinted>2016-09-20T04:17:00Z</cp:lastPrinted>
  <dcterms:created xsi:type="dcterms:W3CDTF">2016-07-13T11:21:00Z</dcterms:created>
  <dcterms:modified xsi:type="dcterms:W3CDTF">2020-10-30T13:22:00Z</dcterms:modified>
</cp:coreProperties>
</file>